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E07" w:rsidRDefault="00DE6E07">
      <w:pPr>
        <w:rPr>
          <w:rFonts w:ascii="PT Sans" w:hAnsi="PT Sans"/>
          <w:b/>
        </w:rPr>
      </w:pPr>
      <w:r w:rsidRPr="00B424C6">
        <w:rPr>
          <w:rFonts w:ascii="PT Sans" w:hAnsi="PT Sans"/>
          <w:b/>
        </w:rPr>
        <w:t>Дата поиска: 20</w:t>
      </w:r>
      <w:r w:rsidR="00B424C6">
        <w:rPr>
          <w:rFonts w:ascii="PT Sans" w:hAnsi="PT Sans"/>
          <w:b/>
        </w:rPr>
        <w:t xml:space="preserve"> июня </w:t>
      </w:r>
      <w:r w:rsidRPr="00B424C6">
        <w:rPr>
          <w:rFonts w:ascii="PT Sans" w:hAnsi="PT Sans"/>
          <w:b/>
        </w:rPr>
        <w:t>2014</w:t>
      </w:r>
    </w:p>
    <w:p w:rsidR="00B424C6" w:rsidRDefault="00B424C6">
      <w:pPr>
        <w:rPr>
          <w:rFonts w:ascii="PT Sans" w:hAnsi="PT Sans"/>
          <w:b/>
        </w:rPr>
      </w:pPr>
    </w:p>
    <w:p w:rsidR="00B424C6" w:rsidRPr="00F22402" w:rsidRDefault="00B424C6" w:rsidP="00B424C6">
      <w:pPr>
        <w:rPr>
          <w:rFonts w:ascii="PT Sans" w:hAnsi="PT Sans"/>
        </w:rPr>
      </w:pPr>
      <w:r w:rsidRPr="00F22402">
        <w:rPr>
          <w:rFonts w:ascii="PT Sans" w:hAnsi="PT Sans"/>
          <w:b/>
        </w:rPr>
        <w:t xml:space="preserve">Анализируемое обозначение: </w:t>
      </w:r>
      <w:r>
        <w:rPr>
          <w:rFonts w:ascii="PT Sans" w:hAnsi="PT Sans"/>
          <w:lang w:val="en-US"/>
        </w:rPr>
        <w:t>IL</w:t>
      </w:r>
      <w:r w:rsidR="00517A6F">
        <w:rPr>
          <w:rFonts w:ascii="PT Sans" w:hAnsi="PT Sans"/>
        </w:rPr>
        <w:t xml:space="preserve"> </w:t>
      </w:r>
      <w:r>
        <w:rPr>
          <w:rFonts w:ascii="PT Sans" w:hAnsi="PT Sans"/>
          <w:lang w:val="en-US"/>
        </w:rPr>
        <w:t>FIORETTO</w:t>
      </w:r>
    </w:p>
    <w:p w:rsidR="00B424C6" w:rsidRPr="00F22402" w:rsidRDefault="00B424C6" w:rsidP="00B424C6">
      <w:pPr>
        <w:rPr>
          <w:rFonts w:ascii="PT Sans" w:hAnsi="PT Sans"/>
        </w:rPr>
      </w:pPr>
      <w:r w:rsidRPr="00F22402">
        <w:rPr>
          <w:rFonts w:ascii="PT Sans" w:hAnsi="PT Sans"/>
          <w:b/>
        </w:rPr>
        <w:t xml:space="preserve">Классы МКТУ: </w:t>
      </w:r>
      <w:r w:rsidRPr="00F22402">
        <w:rPr>
          <w:rFonts w:ascii="PT Sans" w:hAnsi="PT Sans"/>
        </w:rPr>
        <w:t>32</w:t>
      </w:r>
      <w:r>
        <w:rPr>
          <w:rFonts w:ascii="PT Sans" w:hAnsi="PT Sans"/>
        </w:rPr>
        <w:t xml:space="preserve"> (пиво)</w:t>
      </w:r>
      <w:r w:rsidRPr="00F22402">
        <w:rPr>
          <w:rFonts w:ascii="PT Sans" w:hAnsi="PT Sans"/>
        </w:rPr>
        <w:t>, 33</w:t>
      </w:r>
      <w:r>
        <w:rPr>
          <w:rFonts w:ascii="PT Sans" w:hAnsi="PT Sans"/>
        </w:rPr>
        <w:t xml:space="preserve"> (алкогольные напитки)</w:t>
      </w:r>
    </w:p>
    <w:p w:rsidR="00B424C6" w:rsidRPr="00E541FC" w:rsidRDefault="00B424C6">
      <w:pPr>
        <w:rPr>
          <w:rFonts w:ascii="PT Sans" w:hAnsi="PT Sans"/>
          <w:b/>
        </w:rPr>
      </w:pPr>
    </w:p>
    <w:tbl>
      <w:tblPr>
        <w:tblW w:w="9322" w:type="dxa"/>
        <w:tblLook w:val="04A0"/>
      </w:tblPr>
      <w:tblGrid>
        <w:gridCol w:w="3085"/>
        <w:gridCol w:w="6237"/>
      </w:tblGrid>
      <w:tr w:rsidR="00B424C6" w:rsidRPr="00F22402" w:rsidTr="006D1C5D">
        <w:tc>
          <w:tcPr>
            <w:tcW w:w="3085" w:type="dxa"/>
          </w:tcPr>
          <w:p w:rsidR="00B424C6" w:rsidRPr="00F22402" w:rsidRDefault="00B424C6" w:rsidP="006D1C5D">
            <w:pPr>
              <w:rPr>
                <w:rFonts w:ascii="PT Sans" w:hAnsi="PT Sans"/>
                <w:b/>
              </w:rPr>
            </w:pPr>
            <w:r w:rsidRPr="00F22402">
              <w:rPr>
                <w:rFonts w:ascii="PT Sans" w:hAnsi="PT Sans"/>
                <w:b/>
              </w:rPr>
              <w:t>Использованные реестры:</w:t>
            </w:r>
          </w:p>
        </w:tc>
        <w:tc>
          <w:tcPr>
            <w:tcW w:w="6237" w:type="dxa"/>
          </w:tcPr>
          <w:p w:rsidR="00B424C6" w:rsidRPr="00B424C6" w:rsidRDefault="00B424C6" w:rsidP="00B424C6">
            <w:pPr>
              <w:rPr>
                <w:rFonts w:ascii="PT Sans" w:hAnsi="PT Sans"/>
              </w:rPr>
            </w:pPr>
            <w:r w:rsidRPr="00F22402">
              <w:rPr>
                <w:rFonts w:ascii="PT Sans" w:hAnsi="PT Sans"/>
              </w:rPr>
              <w:t>1. База данных товарных знаков</w:t>
            </w:r>
            <w:r w:rsidR="00E541FC" w:rsidRPr="00E541FC">
              <w:rPr>
                <w:rFonts w:ascii="PT Sans" w:hAnsi="PT Sans"/>
              </w:rPr>
              <w:t xml:space="preserve"> и заявок</w:t>
            </w:r>
            <w:r w:rsidRPr="00F22402">
              <w:rPr>
                <w:rFonts w:ascii="PT Sans" w:hAnsi="PT Sans"/>
              </w:rPr>
              <w:t xml:space="preserve"> </w:t>
            </w:r>
            <w:r>
              <w:rPr>
                <w:rFonts w:ascii="PT Sans" w:hAnsi="PT Sans"/>
              </w:rPr>
              <w:t>России</w:t>
            </w:r>
          </w:p>
        </w:tc>
      </w:tr>
      <w:tr w:rsidR="00E541FC" w:rsidRPr="00F22402" w:rsidTr="006D1C5D">
        <w:tc>
          <w:tcPr>
            <w:tcW w:w="3085" w:type="dxa"/>
          </w:tcPr>
          <w:p w:rsidR="00E541FC" w:rsidRPr="00F22402" w:rsidRDefault="00E541FC" w:rsidP="006D1C5D">
            <w:pPr>
              <w:rPr>
                <w:rFonts w:ascii="PT Sans" w:hAnsi="PT Sans"/>
                <w:b/>
              </w:rPr>
            </w:pPr>
          </w:p>
        </w:tc>
        <w:tc>
          <w:tcPr>
            <w:tcW w:w="6237" w:type="dxa"/>
          </w:tcPr>
          <w:p w:rsidR="00E541FC" w:rsidRPr="00F22402" w:rsidRDefault="00E541FC" w:rsidP="00B424C6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2</w:t>
            </w:r>
            <w:r w:rsidRPr="00F22402">
              <w:rPr>
                <w:rFonts w:ascii="PT Sans" w:hAnsi="PT Sans"/>
              </w:rPr>
              <w:t xml:space="preserve">. База данных международных регистраций </w:t>
            </w:r>
            <w:r w:rsidRPr="00F22402">
              <w:rPr>
                <w:rFonts w:ascii="PT Sans" w:hAnsi="PT Sans"/>
                <w:lang w:val="en-US"/>
              </w:rPr>
              <w:t>ROMARIN</w:t>
            </w:r>
          </w:p>
        </w:tc>
      </w:tr>
      <w:tr w:rsidR="00B424C6" w:rsidRPr="00F22402" w:rsidTr="006D1C5D">
        <w:tc>
          <w:tcPr>
            <w:tcW w:w="3085" w:type="dxa"/>
          </w:tcPr>
          <w:p w:rsidR="00B424C6" w:rsidRPr="00F22402" w:rsidRDefault="00B424C6" w:rsidP="006D1C5D">
            <w:pPr>
              <w:rPr>
                <w:rFonts w:ascii="PT Sans" w:hAnsi="PT Sans"/>
                <w:b/>
              </w:rPr>
            </w:pPr>
          </w:p>
        </w:tc>
        <w:tc>
          <w:tcPr>
            <w:tcW w:w="6237" w:type="dxa"/>
          </w:tcPr>
          <w:p w:rsidR="00B424C6" w:rsidRDefault="00E541FC" w:rsidP="00B424C6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3. Реестр доменных имен</w:t>
            </w:r>
          </w:p>
          <w:p w:rsidR="00E541FC" w:rsidRDefault="00E541FC" w:rsidP="00B424C6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4. Интернет источники (словари, карты и т.п.)</w:t>
            </w:r>
          </w:p>
          <w:p w:rsidR="00E541FC" w:rsidRPr="00F22402" w:rsidRDefault="00E541FC" w:rsidP="00E541FC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 xml:space="preserve">5. Реестры </w:t>
            </w:r>
            <w:proofErr w:type="spellStart"/>
            <w:r>
              <w:rPr>
                <w:rFonts w:ascii="PT Sans" w:hAnsi="PT Sans"/>
              </w:rPr>
              <w:t>Роспотребнадзора</w:t>
            </w:r>
            <w:proofErr w:type="spellEnd"/>
            <w:r>
              <w:rPr>
                <w:rFonts w:ascii="PT Sans" w:hAnsi="PT Sans"/>
              </w:rPr>
              <w:t xml:space="preserve">, </w:t>
            </w:r>
            <w:proofErr w:type="spellStart"/>
            <w:r>
              <w:rPr>
                <w:rFonts w:ascii="PT Sans" w:hAnsi="PT Sans"/>
              </w:rPr>
              <w:t>Росаккредитации</w:t>
            </w:r>
            <w:proofErr w:type="spellEnd"/>
            <w:r>
              <w:rPr>
                <w:rFonts w:ascii="PT Sans" w:hAnsi="PT Sans"/>
              </w:rPr>
              <w:t xml:space="preserve">, </w:t>
            </w:r>
            <w:proofErr w:type="spellStart"/>
            <w:r>
              <w:rPr>
                <w:rFonts w:ascii="PT Sans" w:hAnsi="PT Sans"/>
              </w:rPr>
              <w:t>Росалкогольрегулировния</w:t>
            </w:r>
            <w:proofErr w:type="spellEnd"/>
          </w:p>
        </w:tc>
      </w:tr>
    </w:tbl>
    <w:p w:rsidR="00B424C6" w:rsidRPr="00B424C6" w:rsidRDefault="00B424C6">
      <w:pPr>
        <w:rPr>
          <w:rFonts w:ascii="PT Sans" w:hAnsi="PT Sans"/>
          <w:b/>
        </w:rPr>
      </w:pPr>
    </w:p>
    <w:p w:rsidR="00DE6E07" w:rsidRPr="00B424C6" w:rsidRDefault="00DE6E07">
      <w:pPr>
        <w:rPr>
          <w:rFonts w:ascii="PT Sans" w:hAnsi="PT Sans"/>
        </w:rPr>
      </w:pPr>
      <w:r w:rsidRPr="00B424C6">
        <w:rPr>
          <w:rFonts w:ascii="PT Sans" w:hAnsi="PT Sans"/>
          <w:b/>
        </w:rPr>
        <w:t>Поиск проводился по следующим ключевым запросам:</w:t>
      </w:r>
      <w:r w:rsidRPr="00B424C6">
        <w:rPr>
          <w:rFonts w:ascii="PT Sans" w:hAnsi="PT Sans"/>
        </w:rPr>
        <w:t xml:space="preserve"> </w:t>
      </w:r>
      <w:proofErr w:type="spellStart"/>
      <w:r w:rsidRPr="00B424C6">
        <w:rPr>
          <w:rFonts w:ascii="PT Sans" w:hAnsi="PT Sans"/>
          <w:lang w:val="en-US"/>
        </w:rPr>
        <w:t>fioretto</w:t>
      </w:r>
      <w:proofErr w:type="spellEnd"/>
      <w:r w:rsidRPr="00B424C6">
        <w:rPr>
          <w:rFonts w:ascii="PT Sans" w:hAnsi="PT Sans"/>
        </w:rPr>
        <w:t xml:space="preserve">, </w:t>
      </w:r>
      <w:proofErr w:type="spellStart"/>
      <w:r w:rsidRPr="00B424C6">
        <w:rPr>
          <w:rFonts w:ascii="PT Sans" w:hAnsi="PT Sans"/>
          <w:lang w:val="en-US"/>
        </w:rPr>
        <w:t>fior</w:t>
      </w:r>
      <w:proofErr w:type="spellEnd"/>
      <w:r w:rsidRPr="00B424C6">
        <w:rPr>
          <w:rFonts w:ascii="PT Sans" w:hAnsi="PT Sans"/>
        </w:rPr>
        <w:t xml:space="preserve">*, </w:t>
      </w:r>
      <w:proofErr w:type="spellStart"/>
      <w:r w:rsidRPr="00B424C6">
        <w:rPr>
          <w:rFonts w:ascii="PT Sans" w:hAnsi="PT Sans"/>
          <w:lang w:val="en-US"/>
        </w:rPr>
        <w:t>fiore</w:t>
      </w:r>
      <w:proofErr w:type="spellEnd"/>
      <w:r w:rsidRPr="00B424C6">
        <w:rPr>
          <w:rFonts w:ascii="PT Sans" w:hAnsi="PT Sans"/>
        </w:rPr>
        <w:t xml:space="preserve">, </w:t>
      </w:r>
      <w:r w:rsidRPr="00B424C6">
        <w:rPr>
          <w:rFonts w:ascii="PT Sans" w:hAnsi="PT Sans"/>
          <w:lang w:val="en-US"/>
        </w:rPr>
        <w:t>floweret</w:t>
      </w:r>
      <w:r w:rsidRPr="00B424C6">
        <w:rPr>
          <w:rFonts w:ascii="PT Sans" w:hAnsi="PT Sans"/>
        </w:rPr>
        <w:t xml:space="preserve">, </w:t>
      </w:r>
      <w:r w:rsidRPr="00B424C6">
        <w:rPr>
          <w:rFonts w:ascii="PT Sans" w:hAnsi="PT Sans"/>
          <w:lang w:val="en-US"/>
        </w:rPr>
        <w:t>fleur</w:t>
      </w:r>
      <w:r w:rsidRPr="00B424C6">
        <w:rPr>
          <w:rFonts w:ascii="PT Sans" w:hAnsi="PT Sans"/>
        </w:rPr>
        <w:t xml:space="preserve">, </w:t>
      </w:r>
      <w:proofErr w:type="spellStart"/>
      <w:r w:rsidRPr="00B424C6">
        <w:rPr>
          <w:rFonts w:ascii="PT Sans" w:hAnsi="PT Sans"/>
        </w:rPr>
        <w:t>фиоретто</w:t>
      </w:r>
      <w:proofErr w:type="spellEnd"/>
      <w:r w:rsidRPr="00B424C6">
        <w:rPr>
          <w:rFonts w:ascii="PT Sans" w:hAnsi="PT Sans"/>
        </w:rPr>
        <w:t xml:space="preserve">, </w:t>
      </w:r>
      <w:proofErr w:type="spellStart"/>
      <w:r w:rsidRPr="00B424C6">
        <w:rPr>
          <w:rFonts w:ascii="PT Sans" w:hAnsi="PT Sans"/>
        </w:rPr>
        <w:t>фиоре</w:t>
      </w:r>
      <w:proofErr w:type="spellEnd"/>
      <w:r w:rsidRPr="00B424C6">
        <w:rPr>
          <w:rFonts w:ascii="PT Sans" w:hAnsi="PT Sans"/>
        </w:rPr>
        <w:t xml:space="preserve">*, </w:t>
      </w:r>
      <w:proofErr w:type="spellStart"/>
      <w:r w:rsidRPr="00B424C6">
        <w:rPr>
          <w:rFonts w:ascii="PT Sans" w:hAnsi="PT Sans"/>
        </w:rPr>
        <w:t>цвето</w:t>
      </w:r>
      <w:proofErr w:type="spellEnd"/>
      <w:r w:rsidRPr="00B424C6">
        <w:rPr>
          <w:rFonts w:ascii="PT Sans" w:hAnsi="PT Sans"/>
        </w:rPr>
        <w:t xml:space="preserve">*, цветочек. </w:t>
      </w:r>
    </w:p>
    <w:p w:rsidR="00DE6E07" w:rsidRDefault="00DE6E07">
      <w:pPr>
        <w:rPr>
          <w:rFonts w:ascii="PT Sans" w:hAnsi="PT Sans"/>
        </w:rPr>
      </w:pPr>
    </w:p>
    <w:p w:rsidR="00D54665" w:rsidRPr="00B424C6" w:rsidRDefault="00D54665">
      <w:pPr>
        <w:rPr>
          <w:rFonts w:ascii="PT Sans" w:hAnsi="PT Sans"/>
        </w:rPr>
      </w:pPr>
    </w:p>
    <w:p w:rsidR="00B424C6" w:rsidRPr="00F22402" w:rsidRDefault="00B424C6" w:rsidP="00B424C6">
      <w:pPr>
        <w:jc w:val="center"/>
        <w:rPr>
          <w:rFonts w:ascii="PT Sans" w:hAnsi="PT Sans"/>
          <w:b/>
          <w:color w:val="003366"/>
          <w:sz w:val="28"/>
          <w:szCs w:val="28"/>
        </w:rPr>
      </w:pPr>
      <w:r w:rsidRPr="00F22402">
        <w:rPr>
          <w:rFonts w:ascii="PT Sans" w:hAnsi="PT Sans"/>
          <w:b/>
          <w:color w:val="003366"/>
          <w:sz w:val="28"/>
          <w:szCs w:val="28"/>
        </w:rPr>
        <w:t xml:space="preserve">Вывод относительно возможности регистрации </w:t>
      </w:r>
    </w:p>
    <w:p w:rsidR="00B424C6" w:rsidRPr="00F22402" w:rsidRDefault="00B424C6" w:rsidP="00B424C6">
      <w:pPr>
        <w:jc w:val="center"/>
        <w:rPr>
          <w:rFonts w:ascii="PT Sans" w:hAnsi="PT Sans"/>
          <w:b/>
          <w:color w:val="003366"/>
          <w:sz w:val="28"/>
          <w:szCs w:val="28"/>
        </w:rPr>
      </w:pPr>
      <w:r w:rsidRPr="00F22402">
        <w:rPr>
          <w:rFonts w:ascii="PT Sans" w:hAnsi="PT Sans"/>
          <w:b/>
          <w:color w:val="003366"/>
          <w:sz w:val="28"/>
          <w:szCs w:val="28"/>
        </w:rPr>
        <w:t>анализируемого обозначения.</w:t>
      </w:r>
    </w:p>
    <w:p w:rsidR="00D54665" w:rsidRDefault="00D54665" w:rsidP="00173F28">
      <w:pPr>
        <w:jc w:val="both"/>
        <w:rPr>
          <w:rFonts w:ascii="PT Sans" w:hAnsi="PT Sans"/>
          <w:bCs/>
          <w:shd w:val="clear" w:color="auto" w:fill="FFFFFF"/>
        </w:rPr>
      </w:pPr>
    </w:p>
    <w:p w:rsidR="00173F28" w:rsidRPr="00B424C6" w:rsidRDefault="00173F28" w:rsidP="00173F28">
      <w:pPr>
        <w:jc w:val="both"/>
        <w:rPr>
          <w:rFonts w:ascii="PT Sans" w:hAnsi="PT Sans"/>
          <w:bCs/>
          <w:shd w:val="clear" w:color="auto" w:fill="FFFFFF"/>
        </w:rPr>
      </w:pPr>
      <w:r w:rsidRPr="00D54665">
        <w:rPr>
          <w:rFonts w:ascii="PT Sans" w:hAnsi="PT Sans"/>
          <w:b/>
          <w:bCs/>
          <w:shd w:val="clear" w:color="auto" w:fill="FFFFFF"/>
        </w:rPr>
        <w:t>1</w:t>
      </w:r>
      <w:r w:rsidR="00D54665" w:rsidRPr="00D54665">
        <w:rPr>
          <w:rFonts w:ascii="PT Sans" w:hAnsi="PT Sans"/>
          <w:b/>
          <w:bCs/>
          <w:shd w:val="clear" w:color="auto" w:fill="FFFFFF"/>
        </w:rPr>
        <w:t>)</w:t>
      </w:r>
      <w:r w:rsidRPr="00B424C6">
        <w:rPr>
          <w:rFonts w:ascii="PT Sans" w:hAnsi="PT Sans"/>
          <w:bCs/>
          <w:shd w:val="clear" w:color="auto" w:fill="FFFFFF"/>
        </w:rPr>
        <w:t xml:space="preserve"> Выявлены сходные </w:t>
      </w:r>
      <w:r w:rsidR="00D54665">
        <w:rPr>
          <w:rFonts w:ascii="PT Sans" w:hAnsi="PT Sans"/>
          <w:bCs/>
          <w:shd w:val="clear" w:color="auto" w:fill="FFFFFF"/>
        </w:rPr>
        <w:t>товарные знаки</w:t>
      </w:r>
      <w:r w:rsidRPr="00B424C6">
        <w:rPr>
          <w:rFonts w:ascii="PT Sans" w:hAnsi="PT Sans"/>
          <w:bCs/>
          <w:shd w:val="clear" w:color="auto" w:fill="FFFFFF"/>
        </w:rPr>
        <w:t xml:space="preserve">, способные препятствовать регистрации обозначения </w:t>
      </w:r>
      <w:r w:rsidR="00D54665" w:rsidRPr="00D54665">
        <w:rPr>
          <w:rFonts w:ascii="PT Sans" w:hAnsi="PT Sans"/>
          <w:b/>
          <w:bCs/>
          <w:shd w:val="clear" w:color="auto" w:fill="FFFFFF"/>
          <w:lang w:val="en-US"/>
        </w:rPr>
        <w:t>IL</w:t>
      </w:r>
      <w:r w:rsidR="00D54665" w:rsidRPr="00D54665">
        <w:rPr>
          <w:rFonts w:ascii="PT Sans" w:hAnsi="PT Sans"/>
          <w:b/>
          <w:bCs/>
          <w:shd w:val="clear" w:color="auto" w:fill="FFFFFF"/>
        </w:rPr>
        <w:t xml:space="preserve"> </w:t>
      </w:r>
      <w:r w:rsidRPr="00D54665">
        <w:rPr>
          <w:rFonts w:ascii="PT Sans" w:hAnsi="PT Sans"/>
          <w:b/>
          <w:bCs/>
          <w:shd w:val="clear" w:color="auto" w:fill="FFFFFF"/>
        </w:rPr>
        <w:t>FIORETTO</w:t>
      </w:r>
      <w:r w:rsidRPr="00B424C6">
        <w:rPr>
          <w:rFonts w:ascii="PT Sans" w:hAnsi="PT Sans"/>
          <w:bCs/>
          <w:shd w:val="clear" w:color="auto" w:fill="FFFFFF"/>
        </w:rPr>
        <w:t xml:space="preserve"> (перевод с ит. – «цветочек»):</w:t>
      </w:r>
    </w:p>
    <w:p w:rsidR="00173F28" w:rsidRPr="00B424C6" w:rsidRDefault="00173F28" w:rsidP="00173F28">
      <w:pPr>
        <w:jc w:val="both"/>
        <w:rPr>
          <w:rFonts w:ascii="PT Sans" w:hAnsi="PT Sans"/>
          <w:bCs/>
          <w:shd w:val="clear" w:color="auto" w:fill="FFFFFF"/>
        </w:rPr>
      </w:pPr>
    </w:p>
    <w:tbl>
      <w:tblPr>
        <w:tblW w:w="9828" w:type="dxa"/>
        <w:tblLayout w:type="fixed"/>
        <w:tblLook w:val="01E0"/>
      </w:tblPr>
      <w:tblGrid>
        <w:gridCol w:w="1728"/>
        <w:gridCol w:w="3060"/>
        <w:gridCol w:w="5040"/>
      </w:tblGrid>
      <w:tr w:rsidR="00173F28" w:rsidRPr="00E11B22" w:rsidTr="00E11B22">
        <w:tc>
          <w:tcPr>
            <w:tcW w:w="1728" w:type="dxa"/>
            <w:shd w:val="clear" w:color="auto" w:fill="009999"/>
            <w:vAlign w:val="center"/>
          </w:tcPr>
          <w:p w:rsidR="00173F28" w:rsidRPr="00E11B22" w:rsidRDefault="00173F28" w:rsidP="006D1C5D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E11B22">
              <w:rPr>
                <w:rFonts w:ascii="PT Sans" w:hAnsi="PT Sans"/>
                <w:b/>
                <w:color w:val="FFFFFF" w:themeColor="background1"/>
              </w:rPr>
              <w:t>№ регистрации</w:t>
            </w:r>
          </w:p>
        </w:tc>
        <w:tc>
          <w:tcPr>
            <w:tcW w:w="3060" w:type="dxa"/>
            <w:shd w:val="clear" w:color="auto" w:fill="009999"/>
            <w:vAlign w:val="center"/>
          </w:tcPr>
          <w:p w:rsidR="00173F28" w:rsidRPr="00E11B22" w:rsidRDefault="00173F28" w:rsidP="00D54665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E11B22">
              <w:rPr>
                <w:rFonts w:ascii="PT Sans" w:hAnsi="PT Sans"/>
                <w:b/>
                <w:color w:val="FFFFFF" w:themeColor="background1"/>
              </w:rPr>
              <w:t xml:space="preserve">Изображение </w:t>
            </w:r>
            <w:r w:rsidR="00D54665" w:rsidRPr="00E11B22">
              <w:rPr>
                <w:rFonts w:ascii="PT Sans" w:hAnsi="PT Sans"/>
                <w:b/>
                <w:color w:val="FFFFFF" w:themeColor="background1"/>
              </w:rPr>
              <w:t>знака</w:t>
            </w:r>
          </w:p>
        </w:tc>
        <w:tc>
          <w:tcPr>
            <w:tcW w:w="5040" w:type="dxa"/>
            <w:shd w:val="clear" w:color="auto" w:fill="009999"/>
            <w:vAlign w:val="center"/>
          </w:tcPr>
          <w:p w:rsidR="00173F28" w:rsidRPr="00E11B22" w:rsidRDefault="00173F28" w:rsidP="006D1C5D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E11B22">
              <w:rPr>
                <w:rFonts w:ascii="PT Sans" w:hAnsi="PT Sans"/>
                <w:b/>
                <w:color w:val="FFFFFF" w:themeColor="background1"/>
              </w:rPr>
              <w:t>Регистрационные данные</w:t>
            </w:r>
          </w:p>
        </w:tc>
      </w:tr>
      <w:tr w:rsidR="00D54665" w:rsidRPr="00B424C6" w:rsidTr="00E11B22">
        <w:tc>
          <w:tcPr>
            <w:tcW w:w="1728" w:type="dxa"/>
            <w:vAlign w:val="center"/>
          </w:tcPr>
          <w:p w:rsidR="00173F28" w:rsidRPr="00B424C6" w:rsidRDefault="00173F28" w:rsidP="006D1C5D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B424C6">
              <w:rPr>
                <w:rFonts w:ascii="PT Sans" w:hAnsi="PT Sans"/>
                <w:b/>
                <w:bCs/>
                <w:color w:val="000000"/>
                <w:sz w:val="22"/>
                <w:szCs w:val="22"/>
                <w:shd w:val="clear" w:color="auto" w:fill="FFFFFF"/>
              </w:rPr>
              <w:t>432034</w:t>
            </w:r>
          </w:p>
        </w:tc>
        <w:tc>
          <w:tcPr>
            <w:tcW w:w="3060" w:type="dxa"/>
            <w:vAlign w:val="center"/>
          </w:tcPr>
          <w:p w:rsidR="00173F28" w:rsidRPr="00B424C6" w:rsidRDefault="00173F28" w:rsidP="006D1C5D">
            <w:pPr>
              <w:jc w:val="center"/>
              <w:rPr>
                <w:rFonts w:ascii="PT Sans" w:hAnsi="PT Sans"/>
                <w:sz w:val="22"/>
                <w:szCs w:val="22"/>
              </w:rPr>
            </w:pPr>
            <w:r>
              <w:rPr>
                <w:rFonts w:ascii="PT Sans" w:hAnsi="PT Sans"/>
                <w:noProof/>
                <w:color w:val="0000FF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508125" cy="1499870"/>
                  <wp:effectExtent l="19050" t="0" r="0" b="0"/>
                  <wp:docPr id="9" name="Рисунок 15" descr="432034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32034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173F28" w:rsidRPr="00B424C6" w:rsidRDefault="00173F28" w:rsidP="006D1C5D">
            <w:pPr>
              <w:rPr>
                <w:rFonts w:ascii="PT Sans" w:hAnsi="PT Sans"/>
                <w:sz w:val="22"/>
                <w:szCs w:val="22"/>
              </w:rPr>
            </w:pPr>
            <w:r w:rsidRPr="00B424C6">
              <w:rPr>
                <w:rFonts w:ascii="PT Sans" w:hAnsi="PT Sans"/>
                <w:sz w:val="22"/>
                <w:szCs w:val="22"/>
              </w:rPr>
              <w:t xml:space="preserve">Дата подачи: </w:t>
            </w:r>
            <w:r w:rsidRPr="00B424C6">
              <w:rPr>
                <w:rFonts w:ascii="PT Sans" w:hAnsi="PT Sans"/>
                <w:b/>
                <w:bCs/>
                <w:color w:val="000000"/>
                <w:sz w:val="22"/>
                <w:szCs w:val="22"/>
                <w:shd w:val="clear" w:color="auto" w:fill="FFFFFF"/>
              </w:rPr>
              <w:t>13.11.2009</w:t>
            </w:r>
          </w:p>
          <w:p w:rsidR="00173F28" w:rsidRPr="00B424C6" w:rsidRDefault="00173F28" w:rsidP="006D1C5D">
            <w:pPr>
              <w:rPr>
                <w:rFonts w:ascii="PT Sans" w:hAnsi="PT Sans"/>
                <w:sz w:val="22"/>
                <w:szCs w:val="22"/>
              </w:rPr>
            </w:pPr>
            <w:r w:rsidRPr="00B424C6">
              <w:rPr>
                <w:rFonts w:ascii="PT Sans" w:hAnsi="PT Sans"/>
                <w:sz w:val="22"/>
                <w:szCs w:val="22"/>
              </w:rPr>
              <w:t xml:space="preserve">Дата регистрации: </w:t>
            </w:r>
            <w:r w:rsidRPr="00B424C6">
              <w:rPr>
                <w:rFonts w:ascii="PT Sans" w:hAnsi="PT Sans"/>
                <w:b/>
                <w:bCs/>
                <w:color w:val="000000"/>
                <w:sz w:val="22"/>
                <w:szCs w:val="22"/>
                <w:shd w:val="clear" w:color="auto" w:fill="FFFFFF"/>
              </w:rPr>
              <w:t>11.03.2011</w:t>
            </w:r>
          </w:p>
          <w:p w:rsidR="00173F28" w:rsidRPr="00B424C6" w:rsidRDefault="00173F28" w:rsidP="006D1C5D">
            <w:pPr>
              <w:rPr>
                <w:rFonts w:ascii="PT Sans" w:hAnsi="PT Sans"/>
                <w:sz w:val="22"/>
                <w:szCs w:val="22"/>
              </w:rPr>
            </w:pPr>
            <w:r w:rsidRPr="00B424C6">
              <w:rPr>
                <w:rFonts w:ascii="PT Sans" w:hAnsi="PT Sans"/>
                <w:sz w:val="22"/>
                <w:szCs w:val="22"/>
              </w:rPr>
              <w:t xml:space="preserve">Срок действия: </w:t>
            </w:r>
            <w:r w:rsidRPr="00B424C6">
              <w:rPr>
                <w:rFonts w:ascii="PT Sans" w:hAnsi="PT Sans"/>
                <w:b/>
                <w:bCs/>
                <w:color w:val="000000"/>
                <w:sz w:val="22"/>
                <w:szCs w:val="22"/>
                <w:shd w:val="clear" w:color="auto" w:fill="FFFFFF"/>
              </w:rPr>
              <w:t>13.11.2019</w:t>
            </w:r>
          </w:p>
          <w:p w:rsidR="00173F28" w:rsidRPr="00B424C6" w:rsidRDefault="00173F28" w:rsidP="006D1C5D">
            <w:pPr>
              <w:rPr>
                <w:rFonts w:ascii="PT Sans" w:hAnsi="PT Sans"/>
                <w:sz w:val="22"/>
                <w:szCs w:val="22"/>
              </w:rPr>
            </w:pPr>
          </w:p>
          <w:p w:rsidR="00173F28" w:rsidRPr="00B424C6" w:rsidRDefault="00173F28" w:rsidP="006D1C5D">
            <w:pPr>
              <w:rPr>
                <w:rFonts w:ascii="PT Sans" w:hAnsi="PT Sans"/>
                <w:sz w:val="22"/>
                <w:szCs w:val="22"/>
              </w:rPr>
            </w:pPr>
            <w:r w:rsidRPr="00B424C6">
              <w:rPr>
                <w:rFonts w:ascii="PT Sans" w:hAnsi="PT Sans"/>
                <w:sz w:val="22"/>
                <w:szCs w:val="22"/>
              </w:rPr>
              <w:t xml:space="preserve">Владелец: </w:t>
            </w:r>
            <w:r w:rsidRPr="00B424C6">
              <w:rPr>
                <w:rFonts w:ascii="PT Sans" w:hAnsi="PT Sans"/>
                <w:b/>
                <w:bCs/>
                <w:color w:val="000000"/>
                <w:sz w:val="22"/>
                <w:szCs w:val="22"/>
                <w:shd w:val="clear" w:color="auto" w:fill="FFFFFF"/>
              </w:rPr>
              <w:t>Общество с ограниченной ответственностью "</w:t>
            </w:r>
            <w:proofErr w:type="spellStart"/>
            <w:r w:rsidRPr="00B424C6">
              <w:rPr>
                <w:rFonts w:ascii="PT Sans" w:hAnsi="PT Sans"/>
                <w:b/>
                <w:bCs/>
                <w:color w:val="000000"/>
                <w:sz w:val="22"/>
                <w:szCs w:val="22"/>
                <w:shd w:val="clear" w:color="auto" w:fill="FFFFFF"/>
              </w:rPr>
              <w:t>Фиоре</w:t>
            </w:r>
            <w:proofErr w:type="spellEnd"/>
            <w:r w:rsidRPr="00B424C6">
              <w:rPr>
                <w:rFonts w:ascii="PT Sans" w:hAnsi="PT Sans"/>
                <w:b/>
                <w:bCs/>
                <w:color w:val="000000"/>
                <w:sz w:val="22"/>
                <w:szCs w:val="22"/>
                <w:shd w:val="clear" w:color="auto" w:fill="FFFFFF"/>
              </w:rPr>
              <w:t>", 115035, Москва, ул.Б.Ордынка, 13/9, стр.1 (RU)</w:t>
            </w:r>
            <w:r w:rsidRPr="00B424C6">
              <w:rPr>
                <w:rStyle w:val="apple-converted-space"/>
                <w:rFonts w:ascii="PT Sans" w:hAnsi="PT Sans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="00173F28" w:rsidRPr="00B424C6" w:rsidRDefault="00173F28" w:rsidP="006D1C5D">
            <w:pPr>
              <w:rPr>
                <w:rFonts w:ascii="PT Sans" w:hAnsi="PT Sans"/>
                <w:sz w:val="22"/>
                <w:szCs w:val="22"/>
              </w:rPr>
            </w:pPr>
          </w:p>
          <w:p w:rsidR="00173F28" w:rsidRPr="00B424C6" w:rsidRDefault="00173F28" w:rsidP="006D1C5D">
            <w:pPr>
              <w:rPr>
                <w:rFonts w:ascii="PT Sans" w:hAnsi="PT Sans"/>
                <w:sz w:val="22"/>
                <w:szCs w:val="22"/>
              </w:rPr>
            </w:pPr>
            <w:r w:rsidRPr="00B424C6">
              <w:rPr>
                <w:rFonts w:ascii="PT Sans" w:hAnsi="PT Sans"/>
                <w:sz w:val="22"/>
                <w:szCs w:val="22"/>
              </w:rPr>
              <w:t>МКТУ: 32 (с пивом), 44 (</w:t>
            </w:r>
            <w:proofErr w:type="spellStart"/>
            <w:r w:rsidRPr="00B424C6">
              <w:rPr>
                <w:rFonts w:ascii="PT Sans" w:hAnsi="PT Sans"/>
                <w:sz w:val="22"/>
                <w:szCs w:val="22"/>
              </w:rPr>
              <w:t>мед</w:t>
            </w:r>
            <w:proofErr w:type="gramStart"/>
            <w:r w:rsidRPr="00B424C6">
              <w:rPr>
                <w:rFonts w:ascii="PT Sans" w:hAnsi="PT Sans"/>
                <w:sz w:val="22"/>
                <w:szCs w:val="22"/>
              </w:rPr>
              <w:t>.у</w:t>
            </w:r>
            <w:proofErr w:type="gramEnd"/>
            <w:r w:rsidRPr="00B424C6">
              <w:rPr>
                <w:rFonts w:ascii="PT Sans" w:hAnsi="PT Sans"/>
                <w:sz w:val="22"/>
                <w:szCs w:val="22"/>
              </w:rPr>
              <w:t>слуги</w:t>
            </w:r>
            <w:proofErr w:type="spellEnd"/>
            <w:r w:rsidRPr="00B424C6">
              <w:rPr>
                <w:rFonts w:ascii="PT Sans" w:hAnsi="PT Sans"/>
                <w:sz w:val="22"/>
                <w:szCs w:val="22"/>
              </w:rPr>
              <w:t>)</w:t>
            </w:r>
          </w:p>
        </w:tc>
      </w:tr>
      <w:tr w:rsidR="00173F28" w:rsidRPr="00B424C6" w:rsidTr="00E11B22">
        <w:tc>
          <w:tcPr>
            <w:tcW w:w="9828" w:type="dxa"/>
            <w:gridSpan w:val="3"/>
            <w:vAlign w:val="center"/>
          </w:tcPr>
          <w:p w:rsidR="00173F28" w:rsidRPr="00B424C6" w:rsidRDefault="00173F28" w:rsidP="006D1C5D">
            <w:pPr>
              <w:jc w:val="both"/>
              <w:rPr>
                <w:rFonts w:ascii="PT Sans" w:hAnsi="PT Sans"/>
                <w:bCs/>
                <w:shd w:val="clear" w:color="auto" w:fill="FFFFFF"/>
              </w:rPr>
            </w:pPr>
            <w:r w:rsidRPr="00B424C6">
              <w:rPr>
                <w:rFonts w:ascii="PT Sans" w:hAnsi="PT Sans"/>
                <w:bCs/>
                <w:shd w:val="clear" w:color="auto" w:fill="FFFFFF"/>
              </w:rPr>
              <w:t>Шансы на преодоление отказа низкие, т.к. знаки сходны фонетически (более ранний знак имеет полное вхождение в обозначение FIORETTO) и обладают практически тождественной семантикой («цветок» и «цветочек»).</w:t>
            </w:r>
          </w:p>
          <w:p w:rsidR="00173F28" w:rsidRPr="00B424C6" w:rsidRDefault="00173F28" w:rsidP="006D1C5D">
            <w:pPr>
              <w:jc w:val="both"/>
              <w:rPr>
                <w:rFonts w:ascii="PT Sans" w:hAnsi="PT Sans"/>
                <w:shd w:val="clear" w:color="auto" w:fill="FFFFFF"/>
              </w:rPr>
            </w:pPr>
            <w:r w:rsidRPr="00B424C6">
              <w:rPr>
                <w:rFonts w:ascii="PT Sans" w:hAnsi="PT Sans"/>
                <w:bCs/>
                <w:shd w:val="clear" w:color="auto" w:fill="FFFFFF"/>
              </w:rPr>
              <w:t xml:space="preserve">Знак </w:t>
            </w:r>
            <w:r w:rsidR="00E11B22" w:rsidRPr="00E11B22"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439787" cy="439787"/>
                  <wp:effectExtent l="19050" t="0" r="0" b="0"/>
                  <wp:docPr id="4" name="Рисунок 16" descr="432034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32034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37" cy="43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24C6">
              <w:rPr>
                <w:rFonts w:ascii="PT Sans" w:hAnsi="PT Sans"/>
                <w:shd w:val="clear" w:color="auto" w:fill="FFFFFF"/>
              </w:rPr>
              <w:t xml:space="preserve"> не используется в отношении товаров 32 класса, в т.ч. пива. Владелец знака (ООО «</w:t>
            </w:r>
            <w:proofErr w:type="spellStart"/>
            <w:r w:rsidRPr="00B424C6">
              <w:rPr>
                <w:rFonts w:ascii="PT Sans" w:hAnsi="PT Sans"/>
                <w:shd w:val="clear" w:color="auto" w:fill="FFFFFF"/>
              </w:rPr>
              <w:t>Фиоре</w:t>
            </w:r>
            <w:proofErr w:type="spellEnd"/>
            <w:r w:rsidRPr="00B424C6">
              <w:rPr>
                <w:rFonts w:ascii="PT Sans" w:hAnsi="PT Sans"/>
                <w:shd w:val="clear" w:color="auto" w:fill="FFFFFF"/>
              </w:rPr>
              <w:t xml:space="preserve">») – оказывает услуги салонов красоты, под данным знаком в Москве действует два салона </w:t>
            </w:r>
            <w:hyperlink r:id="rId8" w:history="1">
              <w:r w:rsidRPr="00B424C6">
                <w:rPr>
                  <w:rStyle w:val="a5"/>
                  <w:rFonts w:ascii="PT Sans" w:hAnsi="PT Sans"/>
                  <w:shd w:val="clear" w:color="auto" w:fill="FFFFFF"/>
                </w:rPr>
                <w:t>http://salonfiore.ru/</w:t>
              </w:r>
            </w:hyperlink>
            <w:r w:rsidRPr="00B424C6">
              <w:rPr>
                <w:rFonts w:ascii="PT Sans" w:hAnsi="PT Sans"/>
                <w:shd w:val="clear" w:color="auto" w:fill="FFFFFF"/>
              </w:rPr>
              <w:t>.</w:t>
            </w:r>
          </w:p>
          <w:p w:rsidR="00173F28" w:rsidRPr="00B8454F" w:rsidRDefault="00173F28" w:rsidP="006D1C5D">
            <w:pPr>
              <w:jc w:val="both"/>
              <w:rPr>
                <w:rFonts w:ascii="PT Sans" w:hAnsi="PT Sans"/>
                <w:shd w:val="clear" w:color="auto" w:fill="FFFFFF"/>
              </w:rPr>
            </w:pPr>
            <w:r w:rsidRPr="00B424C6">
              <w:rPr>
                <w:rFonts w:ascii="PT Sans" w:hAnsi="PT Sans"/>
                <w:shd w:val="clear" w:color="auto" w:fill="FFFFFF"/>
              </w:rPr>
              <w:t xml:space="preserve">Поэтому рекомендуется подать иск об аннулировании </w:t>
            </w:r>
            <w:r w:rsidR="00D54665" w:rsidRPr="00D54665"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439787" cy="439787"/>
                  <wp:effectExtent l="19050" t="0" r="0" b="0"/>
                  <wp:docPr id="288" name="Рисунок 16" descr="432034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32034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37" cy="43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24C6">
              <w:rPr>
                <w:rFonts w:ascii="PT Sans" w:hAnsi="PT Sans"/>
                <w:color w:val="0000FF"/>
                <w:shd w:val="clear" w:color="auto" w:fill="FFFFFF"/>
              </w:rPr>
              <w:t xml:space="preserve"> </w:t>
            </w:r>
            <w:r w:rsidRPr="00B424C6">
              <w:rPr>
                <w:rFonts w:ascii="PT Sans" w:hAnsi="PT Sans"/>
                <w:shd w:val="clear" w:color="auto" w:fill="FFFFFF"/>
              </w:rPr>
              <w:t>по неиспользованию в отношении товаров 32 класса и в процессе договориться на</w:t>
            </w:r>
            <w:r w:rsidR="00D54665" w:rsidRPr="00D54665">
              <w:rPr>
                <w:rFonts w:ascii="PT Sans" w:hAnsi="PT Sans"/>
                <w:shd w:val="clear" w:color="auto" w:fill="FFFFFF"/>
              </w:rPr>
              <w:t xml:space="preserve"> полу</w:t>
            </w:r>
            <w:r w:rsidR="00D54665">
              <w:rPr>
                <w:rFonts w:ascii="PT Sans" w:hAnsi="PT Sans"/>
                <w:shd w:val="clear" w:color="auto" w:fill="FFFFFF"/>
              </w:rPr>
              <w:t>ч</w:t>
            </w:r>
            <w:r w:rsidR="00D54665" w:rsidRPr="00D54665">
              <w:rPr>
                <w:rFonts w:ascii="PT Sans" w:hAnsi="PT Sans"/>
                <w:shd w:val="clear" w:color="auto" w:fill="FFFFFF"/>
              </w:rPr>
              <w:t>ен</w:t>
            </w:r>
            <w:r w:rsidR="00D54665">
              <w:rPr>
                <w:rFonts w:ascii="PT Sans" w:hAnsi="PT Sans"/>
                <w:shd w:val="clear" w:color="auto" w:fill="FFFFFF"/>
              </w:rPr>
              <w:t>ие</w:t>
            </w:r>
            <w:r w:rsidRPr="00B424C6">
              <w:rPr>
                <w:rFonts w:ascii="PT Sans" w:hAnsi="PT Sans"/>
                <w:shd w:val="clear" w:color="auto" w:fill="FFFFFF"/>
              </w:rPr>
              <w:t xml:space="preserve"> письм</w:t>
            </w:r>
            <w:r w:rsidR="00D54665">
              <w:rPr>
                <w:rFonts w:ascii="PT Sans" w:hAnsi="PT Sans"/>
                <w:shd w:val="clear" w:color="auto" w:fill="FFFFFF"/>
              </w:rPr>
              <w:t>а</w:t>
            </w:r>
            <w:r w:rsidRPr="00B424C6">
              <w:rPr>
                <w:rFonts w:ascii="PT Sans" w:hAnsi="PT Sans"/>
                <w:shd w:val="clear" w:color="auto" w:fill="FFFFFF"/>
              </w:rPr>
              <w:t>-согласи</w:t>
            </w:r>
            <w:r w:rsidR="00D54665">
              <w:rPr>
                <w:rFonts w:ascii="PT Sans" w:hAnsi="PT Sans"/>
                <w:shd w:val="clear" w:color="auto" w:fill="FFFFFF"/>
              </w:rPr>
              <w:t>я</w:t>
            </w:r>
            <w:r w:rsidRPr="00B424C6">
              <w:rPr>
                <w:rFonts w:ascii="PT Sans" w:hAnsi="PT Sans"/>
                <w:shd w:val="clear" w:color="auto" w:fill="FFFFFF"/>
              </w:rPr>
              <w:t>.</w:t>
            </w:r>
          </w:p>
        </w:tc>
      </w:tr>
      <w:tr w:rsidR="00D54665" w:rsidRPr="00E11B22" w:rsidTr="00E11B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  <w:vAlign w:val="center"/>
          </w:tcPr>
          <w:p w:rsidR="00D54665" w:rsidRPr="00E11B22" w:rsidRDefault="00D54665" w:rsidP="006D1C5D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E11B22">
              <w:rPr>
                <w:rFonts w:ascii="PT Sans" w:hAnsi="PT Sans"/>
                <w:b/>
                <w:color w:val="FFFFFF" w:themeColor="background1"/>
              </w:rPr>
              <w:lastRenderedPageBreak/>
              <w:t>№ регистрации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  <w:vAlign w:val="center"/>
          </w:tcPr>
          <w:p w:rsidR="00D54665" w:rsidRPr="00E11B22" w:rsidRDefault="00D54665" w:rsidP="00D54665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E11B22">
              <w:rPr>
                <w:rFonts w:ascii="PT Sans" w:hAnsi="PT Sans"/>
                <w:b/>
                <w:color w:val="FFFFFF" w:themeColor="background1"/>
              </w:rPr>
              <w:t>Изображение знака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  <w:vAlign w:val="center"/>
          </w:tcPr>
          <w:p w:rsidR="00D54665" w:rsidRPr="00E11B22" w:rsidRDefault="00D54665" w:rsidP="006D1C5D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E11B22">
              <w:rPr>
                <w:rFonts w:ascii="PT Sans" w:hAnsi="PT Sans"/>
                <w:b/>
                <w:color w:val="FFFFFF" w:themeColor="background1"/>
              </w:rPr>
              <w:t>Регистрационные данные</w:t>
            </w:r>
          </w:p>
        </w:tc>
      </w:tr>
      <w:tr w:rsidR="00173F28" w:rsidRPr="00B424C6" w:rsidTr="00E11B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3F28" w:rsidRPr="00B424C6" w:rsidRDefault="00173F28" w:rsidP="006D1C5D">
            <w:pPr>
              <w:jc w:val="center"/>
              <w:rPr>
                <w:rFonts w:ascii="PT Sans" w:hAnsi="PT Sans"/>
              </w:rPr>
            </w:pP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513596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3F28" w:rsidRPr="00B424C6" w:rsidRDefault="00173F28" w:rsidP="006D1C5D">
            <w:pPr>
              <w:ind w:left="-108"/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1884680" cy="505460"/>
                  <wp:effectExtent l="19050" t="0" r="1270" b="0"/>
                  <wp:docPr id="12" name="Рисунок 18" descr="513596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513596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173F28" w:rsidRPr="00B424C6" w:rsidRDefault="00173F28" w:rsidP="006D1C5D">
            <w:pPr>
              <w:rPr>
                <w:rFonts w:ascii="PT Sans" w:hAnsi="PT Sans"/>
              </w:rPr>
            </w:pPr>
            <w:r w:rsidRPr="00B424C6">
              <w:rPr>
                <w:rFonts w:ascii="PT Sans" w:hAnsi="PT Sans"/>
              </w:rPr>
              <w:t xml:space="preserve">Дата подачи: </w:t>
            </w: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17.07.2012</w:t>
            </w:r>
          </w:p>
          <w:p w:rsidR="00173F28" w:rsidRPr="00B424C6" w:rsidRDefault="00173F28" w:rsidP="006D1C5D">
            <w:pPr>
              <w:rPr>
                <w:rFonts w:ascii="PT Sans" w:hAnsi="PT Sans"/>
              </w:rPr>
            </w:pPr>
            <w:r w:rsidRPr="00B424C6">
              <w:rPr>
                <w:rFonts w:ascii="PT Sans" w:hAnsi="PT Sans"/>
              </w:rPr>
              <w:t xml:space="preserve">Дата регистрации: </w:t>
            </w: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20.05.2014</w:t>
            </w:r>
          </w:p>
          <w:p w:rsidR="00173F28" w:rsidRPr="00B424C6" w:rsidRDefault="00173F28" w:rsidP="006D1C5D">
            <w:pPr>
              <w:rPr>
                <w:rFonts w:ascii="PT Sans" w:hAnsi="PT Sans"/>
              </w:rPr>
            </w:pPr>
            <w:r w:rsidRPr="00B424C6">
              <w:rPr>
                <w:rFonts w:ascii="PT Sans" w:hAnsi="PT Sans"/>
              </w:rPr>
              <w:t xml:space="preserve">Срок действия: </w:t>
            </w: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17.07.2022</w:t>
            </w:r>
          </w:p>
          <w:p w:rsidR="00173F28" w:rsidRPr="00B424C6" w:rsidRDefault="00173F28" w:rsidP="006D1C5D">
            <w:pPr>
              <w:rPr>
                <w:rFonts w:ascii="PT Sans" w:hAnsi="PT Sans"/>
              </w:rPr>
            </w:pPr>
          </w:p>
          <w:p w:rsidR="00173F28" w:rsidRPr="00B424C6" w:rsidRDefault="00173F28" w:rsidP="006D1C5D">
            <w:pPr>
              <w:rPr>
                <w:rFonts w:ascii="PT Sans" w:hAnsi="PT Sans"/>
              </w:rPr>
            </w:pPr>
            <w:r w:rsidRPr="00B424C6">
              <w:rPr>
                <w:rFonts w:ascii="PT Sans" w:hAnsi="PT Sans"/>
              </w:rPr>
              <w:t xml:space="preserve">Владелец: </w:t>
            </w: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 xml:space="preserve">Общество с ограниченной ответственностью "Мистраль </w:t>
            </w:r>
            <w:proofErr w:type="spellStart"/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алко</w:t>
            </w:r>
            <w:proofErr w:type="spellEnd"/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", 107061, Москва, ул. Преображенский вал, 1, стр. 1 (RU)</w:t>
            </w:r>
            <w:r w:rsidRPr="00B424C6">
              <w:rPr>
                <w:rStyle w:val="apple-converted-space"/>
                <w:rFonts w:ascii="PT Sans" w:hAnsi="PT Sans"/>
                <w:color w:val="000000"/>
                <w:shd w:val="clear" w:color="auto" w:fill="FFFFFF"/>
              </w:rPr>
              <w:t> </w:t>
            </w:r>
          </w:p>
          <w:p w:rsidR="00173F28" w:rsidRPr="00B424C6" w:rsidRDefault="00173F28" w:rsidP="006D1C5D">
            <w:pPr>
              <w:rPr>
                <w:rFonts w:ascii="PT Sans" w:hAnsi="PT Sans"/>
              </w:rPr>
            </w:pPr>
          </w:p>
          <w:p w:rsidR="00173F28" w:rsidRPr="00B424C6" w:rsidRDefault="00173F28" w:rsidP="006D1C5D">
            <w:pPr>
              <w:rPr>
                <w:rFonts w:ascii="PT Sans" w:hAnsi="PT Sans"/>
              </w:rPr>
            </w:pPr>
            <w:r w:rsidRPr="00B424C6">
              <w:rPr>
                <w:rFonts w:ascii="PT Sans" w:hAnsi="PT Sans"/>
              </w:rPr>
              <w:t>МКТУ: 33</w:t>
            </w:r>
          </w:p>
        </w:tc>
      </w:tr>
      <w:tr w:rsidR="00173F28" w:rsidRPr="00B424C6" w:rsidTr="00E11B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3F28" w:rsidRPr="00B424C6" w:rsidRDefault="00173F28" w:rsidP="00D54665">
            <w:pPr>
              <w:jc w:val="both"/>
              <w:rPr>
                <w:rFonts w:ascii="PT Sans" w:hAnsi="PT Sans"/>
                <w:shd w:val="clear" w:color="auto" w:fill="FFFFFF"/>
              </w:rPr>
            </w:pPr>
            <w:r w:rsidRPr="00B424C6">
              <w:rPr>
                <w:rFonts w:ascii="PT Sans" w:hAnsi="PT Sans"/>
                <w:bCs/>
                <w:shd w:val="clear" w:color="auto" w:fill="FFFFFF"/>
              </w:rPr>
              <w:t>Шансы на преодоление отказа на основании знака</w:t>
            </w:r>
            <w:r w:rsidR="00E11B22" w:rsidRPr="00E11B22">
              <w:rPr>
                <w:rFonts w:ascii="PT Sans" w:hAnsi="PT Sans"/>
                <w:bCs/>
                <w:shd w:val="clear" w:color="auto" w:fill="FFFFFF"/>
              </w:rPr>
              <w:t xml:space="preserve"> </w:t>
            </w:r>
            <w:r w:rsidR="00E11B22" w:rsidRPr="00E11B22">
              <w:rPr>
                <w:rFonts w:ascii="PT Sans" w:hAnsi="PT Sans"/>
                <w:b/>
                <w:bCs/>
                <w:shd w:val="clear" w:color="auto" w:fill="FFFFFF"/>
                <w:lang w:val="en-US"/>
              </w:rPr>
              <w:t>FIRETTI</w:t>
            </w:r>
            <w:r w:rsidRPr="00B424C6">
              <w:rPr>
                <w:rFonts w:ascii="PT Sans" w:hAnsi="PT Sans"/>
                <w:color w:val="0000FF"/>
                <w:shd w:val="clear" w:color="auto" w:fill="FFFFFF"/>
              </w:rPr>
              <w:t xml:space="preserve"> </w:t>
            </w:r>
            <w:r w:rsidRPr="00B424C6">
              <w:rPr>
                <w:rFonts w:ascii="PT Sans" w:hAnsi="PT Sans"/>
                <w:bCs/>
                <w:shd w:val="clear" w:color="auto" w:fill="FFFFFF"/>
              </w:rPr>
              <w:t>не более</w:t>
            </w:r>
            <w:r w:rsidRPr="00B424C6">
              <w:rPr>
                <w:rFonts w:ascii="PT Sans" w:hAnsi="PT Sans"/>
                <w:color w:val="0000FF"/>
                <w:shd w:val="clear" w:color="auto" w:fill="FFFFFF"/>
              </w:rPr>
              <w:t xml:space="preserve"> </w:t>
            </w:r>
            <w:r w:rsidRPr="00B424C6">
              <w:rPr>
                <w:rFonts w:ascii="PT Sans" w:hAnsi="PT Sans"/>
                <w:shd w:val="clear" w:color="auto" w:fill="FFFFFF"/>
              </w:rPr>
              <w:t>6</w:t>
            </w:r>
            <w:r w:rsidR="00517A6F">
              <w:rPr>
                <w:rFonts w:ascii="PT Sans" w:hAnsi="PT Sans"/>
                <w:shd w:val="clear" w:color="auto" w:fill="FFFFFF"/>
              </w:rPr>
              <w:t>5-70</w:t>
            </w:r>
            <w:r w:rsidRPr="00B424C6">
              <w:rPr>
                <w:rFonts w:ascii="PT Sans" w:hAnsi="PT Sans"/>
                <w:shd w:val="clear" w:color="auto" w:fill="FFFFFF"/>
              </w:rPr>
              <w:t xml:space="preserve">%. Знаки обладают </w:t>
            </w:r>
            <w:proofErr w:type="gramStart"/>
            <w:r w:rsidRPr="00B424C6">
              <w:rPr>
                <w:rFonts w:ascii="PT Sans" w:hAnsi="PT Sans"/>
                <w:shd w:val="clear" w:color="auto" w:fill="FFFFFF"/>
              </w:rPr>
              <w:t>абсолютно различной</w:t>
            </w:r>
            <w:proofErr w:type="gramEnd"/>
            <w:r w:rsidRPr="00B424C6">
              <w:rPr>
                <w:rFonts w:ascii="PT Sans" w:hAnsi="PT Sans"/>
                <w:shd w:val="clear" w:color="auto" w:fill="FFFFFF"/>
              </w:rPr>
              <w:t xml:space="preserve"> семантикой (FIRETTI – фамилия, неясного происхождения, не имеет перевода). Тем не менее, оба знака явно итальянские, с высокой степенью фонетического сходства.</w:t>
            </w:r>
          </w:p>
          <w:p w:rsidR="00173F28" w:rsidRPr="00B424C6" w:rsidRDefault="00173F28" w:rsidP="00D54665">
            <w:pPr>
              <w:rPr>
                <w:rFonts w:ascii="PT Sans" w:hAnsi="PT Sans"/>
              </w:rPr>
            </w:pPr>
            <w:r w:rsidRPr="00B424C6">
              <w:rPr>
                <w:rFonts w:ascii="PT Sans" w:hAnsi="PT Sans"/>
                <w:shd w:val="clear" w:color="auto" w:fill="FFFFFF"/>
              </w:rPr>
              <w:t>Продукция под названием</w:t>
            </w:r>
            <w:r w:rsidR="00D54665">
              <w:rPr>
                <w:rFonts w:ascii="PT Sans" w:hAnsi="PT Sans"/>
                <w:shd w:val="clear" w:color="auto" w:fill="FFFFFF"/>
              </w:rPr>
              <w:t xml:space="preserve"> </w:t>
            </w:r>
            <w:r w:rsidR="00D54665">
              <w:rPr>
                <w:rFonts w:ascii="PT Sans" w:hAnsi="PT Sans"/>
                <w:shd w:val="clear" w:color="auto" w:fill="FFFFFF"/>
                <w:lang w:val="en-US"/>
              </w:rPr>
              <w:t>FIRETTI</w:t>
            </w:r>
            <w:r w:rsidRPr="00B424C6">
              <w:rPr>
                <w:rFonts w:ascii="PT Sans" w:hAnsi="PT Sans"/>
                <w:shd w:val="clear" w:color="auto" w:fill="FFFFFF"/>
              </w:rPr>
              <w:t xml:space="preserve"> в Р</w:t>
            </w:r>
            <w:r w:rsidR="00D54665">
              <w:rPr>
                <w:rFonts w:ascii="PT Sans" w:hAnsi="PT Sans"/>
                <w:shd w:val="clear" w:color="auto" w:fill="FFFFFF"/>
              </w:rPr>
              <w:t xml:space="preserve">оссии </w:t>
            </w:r>
            <w:r w:rsidRPr="00B424C6">
              <w:rPr>
                <w:rFonts w:ascii="PT Sans" w:hAnsi="PT Sans"/>
                <w:shd w:val="clear" w:color="auto" w:fill="FFFFFF"/>
              </w:rPr>
              <w:t>не обнаружена.</w:t>
            </w:r>
          </w:p>
        </w:tc>
      </w:tr>
    </w:tbl>
    <w:p w:rsidR="00173F28" w:rsidRPr="00B424C6" w:rsidRDefault="00173F28" w:rsidP="00173F28">
      <w:pPr>
        <w:jc w:val="both"/>
        <w:rPr>
          <w:rFonts w:ascii="PT Sans" w:hAnsi="PT Sans"/>
          <w:shd w:val="clear" w:color="auto" w:fill="FFFFFF"/>
        </w:rPr>
      </w:pPr>
    </w:p>
    <w:p w:rsidR="00D54665" w:rsidRDefault="00173F28" w:rsidP="00173F28">
      <w:pPr>
        <w:jc w:val="both"/>
        <w:rPr>
          <w:rFonts w:ascii="PT Sans" w:hAnsi="PT Sans"/>
          <w:shd w:val="clear" w:color="auto" w:fill="FFFFFF"/>
        </w:rPr>
      </w:pPr>
      <w:r w:rsidRPr="00D54665">
        <w:rPr>
          <w:rFonts w:ascii="PT Sans" w:hAnsi="PT Sans"/>
          <w:b/>
          <w:shd w:val="clear" w:color="auto" w:fill="FFFFFF"/>
        </w:rPr>
        <w:t>2</w:t>
      </w:r>
      <w:r w:rsidR="00D54665" w:rsidRPr="00D54665">
        <w:rPr>
          <w:rFonts w:ascii="PT Sans" w:hAnsi="PT Sans"/>
          <w:b/>
          <w:shd w:val="clear" w:color="auto" w:fill="FFFFFF"/>
        </w:rPr>
        <w:t>)</w:t>
      </w:r>
      <w:r w:rsidRPr="00B424C6">
        <w:rPr>
          <w:rFonts w:ascii="PT Sans" w:hAnsi="PT Sans"/>
          <w:shd w:val="clear" w:color="auto" w:fill="FFFFFF"/>
        </w:rPr>
        <w:t xml:space="preserve"> Экспертиза </w:t>
      </w:r>
      <w:r w:rsidR="00D54665">
        <w:rPr>
          <w:rFonts w:ascii="PT Sans" w:hAnsi="PT Sans"/>
          <w:shd w:val="clear" w:color="auto" w:fill="FFFFFF"/>
        </w:rPr>
        <w:t xml:space="preserve">может </w:t>
      </w:r>
      <w:r w:rsidRPr="00B424C6">
        <w:rPr>
          <w:rFonts w:ascii="PT Sans" w:hAnsi="PT Sans"/>
          <w:shd w:val="clear" w:color="auto" w:fill="FFFFFF"/>
        </w:rPr>
        <w:t>отка</w:t>
      </w:r>
      <w:r w:rsidR="00D54665">
        <w:rPr>
          <w:rFonts w:ascii="PT Sans" w:hAnsi="PT Sans"/>
          <w:shd w:val="clear" w:color="auto" w:fill="FFFFFF"/>
        </w:rPr>
        <w:t xml:space="preserve">зать </w:t>
      </w:r>
      <w:r w:rsidRPr="00B424C6">
        <w:rPr>
          <w:rFonts w:ascii="PT Sans" w:hAnsi="PT Sans"/>
          <w:shd w:val="clear" w:color="auto" w:fill="FFFFFF"/>
        </w:rPr>
        <w:t xml:space="preserve">на основании введения в заблуждение относительно </w:t>
      </w:r>
      <w:r w:rsidRPr="00D54665">
        <w:rPr>
          <w:rFonts w:ascii="PT Sans" w:hAnsi="PT Sans"/>
          <w:u w:val="single"/>
          <w:shd w:val="clear" w:color="auto" w:fill="FFFFFF"/>
        </w:rPr>
        <w:t>места происхождения</w:t>
      </w:r>
      <w:r w:rsidRPr="00B424C6">
        <w:rPr>
          <w:rFonts w:ascii="PT Sans" w:hAnsi="PT Sans"/>
          <w:shd w:val="clear" w:color="auto" w:fill="FFFFFF"/>
        </w:rPr>
        <w:t xml:space="preserve"> товара, т.к. обозначение FIORETTO явл</w:t>
      </w:r>
      <w:r w:rsidR="00D54665">
        <w:rPr>
          <w:rFonts w:ascii="PT Sans" w:hAnsi="PT Sans"/>
          <w:shd w:val="clear" w:color="auto" w:fill="FFFFFF"/>
        </w:rPr>
        <w:t>яется</w:t>
      </w:r>
      <w:r w:rsidRPr="00B424C6">
        <w:rPr>
          <w:rFonts w:ascii="PT Sans" w:hAnsi="PT Sans"/>
          <w:shd w:val="clear" w:color="auto" w:fill="FFFFFF"/>
        </w:rPr>
        <w:t xml:space="preserve"> итальянским словом</w:t>
      </w:r>
      <w:r w:rsidR="00D54665">
        <w:rPr>
          <w:rFonts w:ascii="PT Sans" w:hAnsi="PT Sans"/>
          <w:shd w:val="clear" w:color="auto" w:fill="FFFFFF"/>
        </w:rPr>
        <w:t>, а Италия заведомо славится виноделием</w:t>
      </w:r>
      <w:r w:rsidRPr="00B424C6">
        <w:rPr>
          <w:rFonts w:ascii="PT Sans" w:hAnsi="PT Sans"/>
          <w:shd w:val="clear" w:color="auto" w:fill="FFFFFF"/>
        </w:rPr>
        <w:t xml:space="preserve">. </w:t>
      </w:r>
    </w:p>
    <w:p w:rsidR="00173F28" w:rsidRDefault="00173F28" w:rsidP="00173F28">
      <w:pPr>
        <w:jc w:val="both"/>
        <w:rPr>
          <w:rFonts w:ascii="PT Sans" w:hAnsi="PT Sans"/>
          <w:shd w:val="clear" w:color="auto" w:fill="FFFFFF"/>
        </w:rPr>
      </w:pPr>
      <w:r w:rsidRPr="00B424C6">
        <w:rPr>
          <w:rFonts w:ascii="PT Sans" w:hAnsi="PT Sans"/>
          <w:shd w:val="clear" w:color="auto" w:fill="FFFFFF"/>
        </w:rPr>
        <w:t xml:space="preserve">Для преодоления </w:t>
      </w:r>
      <w:r w:rsidR="00D54665">
        <w:rPr>
          <w:rFonts w:ascii="PT Sans" w:hAnsi="PT Sans"/>
          <w:shd w:val="clear" w:color="auto" w:fill="FFFFFF"/>
        </w:rPr>
        <w:t xml:space="preserve">отказа может </w:t>
      </w:r>
      <w:r w:rsidRPr="00B424C6">
        <w:rPr>
          <w:rFonts w:ascii="PT Sans" w:hAnsi="PT Sans"/>
          <w:shd w:val="clear" w:color="auto" w:fill="FFFFFF"/>
        </w:rPr>
        <w:t>понадобит</w:t>
      </w:r>
      <w:r w:rsidR="00D54665">
        <w:rPr>
          <w:rFonts w:ascii="PT Sans" w:hAnsi="PT Sans"/>
          <w:shd w:val="clear" w:color="auto" w:fill="FFFFFF"/>
        </w:rPr>
        <w:t>ь</w:t>
      </w:r>
      <w:r w:rsidRPr="00B424C6">
        <w:rPr>
          <w:rFonts w:ascii="PT Sans" w:hAnsi="PT Sans"/>
          <w:shd w:val="clear" w:color="auto" w:fill="FFFFFF"/>
        </w:rPr>
        <w:t xml:space="preserve">ся договор заказа с </w:t>
      </w:r>
      <w:r w:rsidR="00D54665">
        <w:rPr>
          <w:rFonts w:ascii="PT Sans" w:hAnsi="PT Sans"/>
          <w:shd w:val="clear" w:color="auto" w:fill="FFFFFF"/>
        </w:rPr>
        <w:t xml:space="preserve">производителем на </w:t>
      </w:r>
      <w:r w:rsidRPr="00B424C6">
        <w:rPr>
          <w:rFonts w:ascii="PT Sans" w:hAnsi="PT Sans"/>
          <w:shd w:val="clear" w:color="auto" w:fill="FFFFFF"/>
        </w:rPr>
        <w:t>территории Италии</w:t>
      </w:r>
      <w:r w:rsidR="00D54665">
        <w:rPr>
          <w:rFonts w:ascii="PT Sans" w:hAnsi="PT Sans"/>
          <w:shd w:val="clear" w:color="auto" w:fill="FFFFFF"/>
        </w:rPr>
        <w:t>, либо можно попытаться убедить экспертизу, в том, что исполнение знаков на иностранном языке (без указания на чужую продукцию, географический объект или производителя) нельзя рассматривать как введение в заблуждение</w:t>
      </w:r>
      <w:r w:rsidRPr="00B424C6">
        <w:rPr>
          <w:rFonts w:ascii="PT Sans" w:hAnsi="PT Sans"/>
          <w:shd w:val="clear" w:color="auto" w:fill="FFFFFF"/>
        </w:rPr>
        <w:t>.</w:t>
      </w:r>
    </w:p>
    <w:p w:rsidR="00D54665" w:rsidRPr="00B424C6" w:rsidRDefault="00D54665" w:rsidP="00173F28">
      <w:pPr>
        <w:jc w:val="both"/>
        <w:rPr>
          <w:rFonts w:ascii="PT Sans" w:hAnsi="PT Sans"/>
          <w:shd w:val="clear" w:color="auto" w:fill="FFFFFF"/>
        </w:rPr>
      </w:pPr>
      <w:r>
        <w:rPr>
          <w:rFonts w:ascii="PT Sans" w:hAnsi="PT Sans"/>
          <w:shd w:val="clear" w:color="auto" w:fill="FFFFFF"/>
        </w:rPr>
        <w:t>Шансы на преодоление отказа по данному основанию высокие.</w:t>
      </w:r>
    </w:p>
    <w:p w:rsidR="00173F28" w:rsidRPr="00B424C6" w:rsidRDefault="00173F28" w:rsidP="00173F28">
      <w:pPr>
        <w:jc w:val="both"/>
        <w:rPr>
          <w:rFonts w:ascii="PT Sans" w:hAnsi="PT Sans"/>
          <w:shd w:val="clear" w:color="auto" w:fill="FFFFFF"/>
        </w:rPr>
      </w:pPr>
    </w:p>
    <w:p w:rsidR="00736FC7" w:rsidRDefault="00173F28" w:rsidP="00173F28">
      <w:pPr>
        <w:jc w:val="both"/>
        <w:rPr>
          <w:rFonts w:ascii="PT Sans" w:hAnsi="PT Sans"/>
          <w:shd w:val="clear" w:color="auto" w:fill="FFFFFF"/>
        </w:rPr>
      </w:pPr>
      <w:r w:rsidRPr="00E11B22">
        <w:rPr>
          <w:rFonts w:ascii="PT Sans" w:hAnsi="PT Sans"/>
          <w:b/>
          <w:shd w:val="clear" w:color="auto" w:fill="FFFFFF"/>
        </w:rPr>
        <w:t>3</w:t>
      </w:r>
      <w:r w:rsidR="00D54665" w:rsidRPr="00E11B22">
        <w:rPr>
          <w:rFonts w:ascii="PT Sans" w:hAnsi="PT Sans"/>
          <w:b/>
          <w:shd w:val="clear" w:color="auto" w:fill="FFFFFF"/>
        </w:rPr>
        <w:t>)</w:t>
      </w:r>
      <w:r w:rsidRPr="00B424C6">
        <w:rPr>
          <w:rFonts w:ascii="PT Sans" w:hAnsi="PT Sans"/>
          <w:shd w:val="clear" w:color="auto" w:fill="FFFFFF"/>
        </w:rPr>
        <w:t xml:space="preserve"> Экспертиза может противопоставить тождественную продукцию </w:t>
      </w:r>
      <w:r w:rsidRPr="00B424C6">
        <w:rPr>
          <w:rFonts w:ascii="PT Sans" w:hAnsi="PT Sans"/>
          <w:b/>
          <w:shd w:val="clear" w:color="auto" w:fill="FFFFFF"/>
        </w:rPr>
        <w:t>FIORETTO</w:t>
      </w:r>
      <w:r w:rsidRPr="00B424C6">
        <w:rPr>
          <w:rFonts w:ascii="PT Sans" w:hAnsi="PT Sans"/>
          <w:shd w:val="clear" w:color="auto" w:fill="FFFFFF"/>
        </w:rPr>
        <w:t xml:space="preserve"> и отказать на основании введения в заблуждение относительно </w:t>
      </w:r>
      <w:r w:rsidRPr="00D54665">
        <w:rPr>
          <w:rFonts w:ascii="PT Sans" w:hAnsi="PT Sans"/>
          <w:u w:val="single"/>
          <w:shd w:val="clear" w:color="auto" w:fill="FFFFFF"/>
        </w:rPr>
        <w:t>производителя</w:t>
      </w:r>
      <w:r w:rsidR="00736FC7">
        <w:rPr>
          <w:rFonts w:ascii="PT Sans" w:hAnsi="PT Sans"/>
          <w:shd w:val="clear" w:color="auto" w:fill="FFFFFF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36FC7" w:rsidTr="00736FC7">
        <w:tc>
          <w:tcPr>
            <w:tcW w:w="4785" w:type="dxa"/>
          </w:tcPr>
          <w:p w:rsidR="00736FC7" w:rsidRDefault="00736FC7" w:rsidP="00736FC7">
            <w:pPr>
              <w:jc w:val="center"/>
              <w:rPr>
                <w:rFonts w:ascii="PT Sans" w:hAnsi="PT Sans"/>
                <w:shd w:val="clear" w:color="auto" w:fill="FFFFFF"/>
              </w:rPr>
            </w:pPr>
            <w:r w:rsidRPr="00736FC7">
              <w:rPr>
                <w:rFonts w:ascii="PT Sans" w:hAnsi="PT Sans"/>
                <w:noProof/>
                <w:shd w:val="clear" w:color="auto" w:fill="FFFFFF"/>
              </w:rPr>
              <w:drawing>
                <wp:inline distT="0" distB="0" distL="0" distR="0">
                  <wp:extent cx="1696612" cy="2261936"/>
                  <wp:effectExtent l="19050" t="0" r="0" b="0"/>
                  <wp:docPr id="294" name="Рисунок 20" descr="00c4vkhwplmtt_375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c4vkhwplmtt_375x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75" cy="2279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6FC7" w:rsidRDefault="00736FC7" w:rsidP="00736FC7">
            <w:pPr>
              <w:jc w:val="center"/>
              <w:rPr>
                <w:rFonts w:ascii="PT Sans" w:hAnsi="PT Sans"/>
                <w:shd w:val="clear" w:color="auto" w:fill="FFFFFF"/>
              </w:rPr>
            </w:pPr>
            <w:r>
              <w:rPr>
                <w:rFonts w:ascii="PT Sans" w:hAnsi="PT Sans"/>
                <w:noProof/>
              </w:rPr>
              <w:drawing>
                <wp:inline distT="0" distB="0" distL="0" distR="0">
                  <wp:extent cx="1959904" cy="2261936"/>
                  <wp:effectExtent l="19050" t="0" r="2246" b="0"/>
                  <wp:docPr id="295" name="Рисунок 22" descr="wineLabel-fior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ineLabel-fior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52" cy="226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C7" w:rsidRPr="00736FC7" w:rsidTr="00736FC7">
        <w:tc>
          <w:tcPr>
            <w:tcW w:w="4785" w:type="dxa"/>
          </w:tcPr>
          <w:p w:rsidR="00736FC7" w:rsidRPr="00736FC7" w:rsidRDefault="00736FC7" w:rsidP="00173F28">
            <w:pPr>
              <w:jc w:val="both"/>
              <w:rPr>
                <w:rFonts w:ascii="PT Sans" w:hAnsi="PT Sans"/>
                <w:shd w:val="clear" w:color="auto" w:fill="FFFFFF"/>
                <w:lang w:val="es-ES_tradnl"/>
              </w:rPr>
            </w:pPr>
            <w:r w:rsidRPr="00B424C6">
              <w:rPr>
                <w:rFonts w:ascii="PT Sans" w:hAnsi="PT Sans"/>
              </w:rPr>
              <w:t>производитель</w:t>
            </w:r>
            <w:r w:rsidRPr="002E4B21">
              <w:rPr>
                <w:rFonts w:ascii="PT Sans" w:hAnsi="PT Sans"/>
                <w:lang w:val="es-ES_tradnl"/>
              </w:rPr>
              <w:t xml:space="preserve"> </w:t>
            </w:r>
            <w:r w:rsidRPr="002E4B21">
              <w:rPr>
                <w:rFonts w:ascii="PT Sans" w:hAnsi="PT Sans"/>
                <w:b/>
                <w:lang w:val="es-ES_tradnl"/>
              </w:rPr>
              <w:t>Azienda Agricola Vitivinicola San Lorenzo</w:t>
            </w:r>
            <w:r w:rsidRPr="002E4B21">
              <w:rPr>
                <w:rFonts w:ascii="PT Sans" w:hAnsi="PT Sans"/>
                <w:lang w:val="es-ES_tradnl"/>
              </w:rPr>
              <w:t xml:space="preserve">, </w:t>
            </w:r>
            <w:r>
              <w:rPr>
                <w:rFonts w:ascii="PT Sans" w:hAnsi="PT Sans"/>
              </w:rPr>
              <w:t>Италия</w:t>
            </w:r>
          </w:p>
        </w:tc>
        <w:tc>
          <w:tcPr>
            <w:tcW w:w="4786" w:type="dxa"/>
          </w:tcPr>
          <w:p w:rsidR="00736FC7" w:rsidRPr="00736FC7" w:rsidRDefault="00736FC7" w:rsidP="00173F28">
            <w:pPr>
              <w:jc w:val="both"/>
              <w:rPr>
                <w:rFonts w:ascii="PT Sans" w:hAnsi="PT Sans"/>
                <w:shd w:val="clear" w:color="auto" w:fill="FFFFFF"/>
                <w:lang w:val="es-ES_tradnl"/>
              </w:rPr>
            </w:pPr>
            <w:r w:rsidRPr="00B424C6">
              <w:rPr>
                <w:rFonts w:ascii="PT Sans" w:hAnsi="PT Sans"/>
              </w:rPr>
              <w:t xml:space="preserve">производитель </w:t>
            </w:r>
            <w:proofErr w:type="spellStart"/>
            <w:r w:rsidRPr="00B424C6">
              <w:rPr>
                <w:rFonts w:ascii="PT Sans" w:hAnsi="PT Sans"/>
                <w:b/>
                <w:bCs/>
              </w:rPr>
              <w:t>Gervasi</w:t>
            </w:r>
            <w:proofErr w:type="spellEnd"/>
            <w:r w:rsidRPr="00B424C6">
              <w:rPr>
                <w:rFonts w:ascii="PT Sans" w:hAnsi="PT Sans"/>
                <w:b/>
                <w:bCs/>
              </w:rPr>
              <w:t xml:space="preserve"> </w:t>
            </w:r>
            <w:proofErr w:type="spellStart"/>
            <w:r w:rsidRPr="00B424C6">
              <w:rPr>
                <w:rFonts w:ascii="PT Sans" w:hAnsi="PT Sans"/>
                <w:b/>
                <w:bCs/>
              </w:rPr>
              <w:t>Vineyard</w:t>
            </w:r>
            <w:proofErr w:type="spellEnd"/>
            <w:r w:rsidRPr="00B424C6">
              <w:rPr>
                <w:rFonts w:ascii="PT Sans" w:hAnsi="PT Sans"/>
              </w:rPr>
              <w:t>, США</w:t>
            </w:r>
          </w:p>
        </w:tc>
      </w:tr>
    </w:tbl>
    <w:p w:rsidR="00736FC7" w:rsidRPr="00736FC7" w:rsidRDefault="00736FC7" w:rsidP="00173F28">
      <w:pPr>
        <w:jc w:val="both"/>
        <w:rPr>
          <w:rFonts w:ascii="PT Sans" w:hAnsi="PT Sans"/>
          <w:shd w:val="clear" w:color="auto" w:fill="FFFFFF"/>
          <w:lang w:val="es-ES_tradnl"/>
        </w:rPr>
      </w:pPr>
    </w:p>
    <w:p w:rsidR="00173F28" w:rsidRPr="00B424C6" w:rsidRDefault="00D54665" w:rsidP="00173F28">
      <w:pPr>
        <w:jc w:val="both"/>
        <w:rPr>
          <w:rFonts w:ascii="PT Sans" w:hAnsi="PT Sans"/>
          <w:shd w:val="clear" w:color="auto" w:fill="FFFFFF"/>
        </w:rPr>
      </w:pPr>
      <w:r>
        <w:rPr>
          <w:rFonts w:ascii="PT Sans" w:hAnsi="PT Sans"/>
          <w:shd w:val="clear" w:color="auto" w:fill="FFFFFF"/>
        </w:rPr>
        <w:lastRenderedPageBreak/>
        <w:t xml:space="preserve">Данное основание преодолимо, т.к. </w:t>
      </w:r>
      <w:r w:rsidR="00736FC7">
        <w:rPr>
          <w:rFonts w:ascii="PT Sans" w:hAnsi="PT Sans"/>
          <w:shd w:val="clear" w:color="auto" w:fill="FFFFFF"/>
        </w:rPr>
        <w:t xml:space="preserve">иностранной </w:t>
      </w:r>
      <w:r>
        <w:rPr>
          <w:rFonts w:ascii="PT Sans" w:hAnsi="PT Sans"/>
          <w:shd w:val="clear" w:color="auto" w:fill="FFFFFF"/>
        </w:rPr>
        <w:t>п</w:t>
      </w:r>
      <w:r w:rsidR="00173F28" w:rsidRPr="00B424C6">
        <w:rPr>
          <w:rFonts w:ascii="PT Sans" w:hAnsi="PT Sans"/>
          <w:shd w:val="clear" w:color="auto" w:fill="FFFFFF"/>
        </w:rPr>
        <w:t>родукции FIORETTO на территории Р</w:t>
      </w:r>
      <w:r>
        <w:rPr>
          <w:rFonts w:ascii="PT Sans" w:hAnsi="PT Sans"/>
          <w:shd w:val="clear" w:color="auto" w:fill="FFFFFF"/>
        </w:rPr>
        <w:t xml:space="preserve">оссии </w:t>
      </w:r>
      <w:r w:rsidR="00173F28" w:rsidRPr="00B424C6">
        <w:rPr>
          <w:rFonts w:ascii="PT Sans" w:hAnsi="PT Sans"/>
          <w:shd w:val="clear" w:color="auto" w:fill="FFFFFF"/>
        </w:rPr>
        <w:t xml:space="preserve">не </w:t>
      </w:r>
      <w:r w:rsidR="00736FC7">
        <w:rPr>
          <w:rFonts w:ascii="PT Sans" w:hAnsi="PT Sans"/>
          <w:shd w:val="clear" w:color="auto" w:fill="FFFFFF"/>
        </w:rPr>
        <w:t xml:space="preserve">выявлено </w:t>
      </w:r>
      <w:r w:rsidR="00173F28" w:rsidRPr="00B424C6">
        <w:rPr>
          <w:rFonts w:ascii="PT Sans" w:hAnsi="PT Sans"/>
          <w:shd w:val="clear" w:color="auto" w:fill="FFFFFF"/>
        </w:rPr>
        <w:t xml:space="preserve">(просмотрены реестры </w:t>
      </w:r>
      <w:proofErr w:type="spellStart"/>
      <w:r w:rsidR="00173F28" w:rsidRPr="00B424C6">
        <w:rPr>
          <w:rFonts w:ascii="PT Sans" w:hAnsi="PT Sans"/>
          <w:shd w:val="clear" w:color="auto" w:fill="FFFFFF"/>
        </w:rPr>
        <w:t>Роспотребнадзора</w:t>
      </w:r>
      <w:proofErr w:type="spellEnd"/>
      <w:r w:rsidR="00173F28" w:rsidRPr="00B424C6">
        <w:rPr>
          <w:rFonts w:ascii="PT Sans" w:hAnsi="PT Sans"/>
          <w:shd w:val="clear" w:color="auto" w:fill="FFFFFF"/>
        </w:rPr>
        <w:t xml:space="preserve">, </w:t>
      </w:r>
      <w:proofErr w:type="spellStart"/>
      <w:r w:rsidR="00173F28" w:rsidRPr="00B424C6">
        <w:rPr>
          <w:rFonts w:ascii="PT Sans" w:hAnsi="PT Sans"/>
          <w:shd w:val="clear" w:color="auto" w:fill="FFFFFF"/>
        </w:rPr>
        <w:t>Р</w:t>
      </w:r>
      <w:r w:rsidR="00736FC7">
        <w:rPr>
          <w:rFonts w:ascii="PT Sans" w:hAnsi="PT Sans"/>
          <w:shd w:val="clear" w:color="auto" w:fill="FFFFFF"/>
        </w:rPr>
        <w:t>осалкогольрегулирования</w:t>
      </w:r>
      <w:proofErr w:type="spellEnd"/>
      <w:r w:rsidR="00173F28" w:rsidRPr="00B424C6">
        <w:rPr>
          <w:rFonts w:ascii="PT Sans" w:hAnsi="PT Sans"/>
          <w:shd w:val="clear" w:color="auto" w:fill="FFFFFF"/>
        </w:rPr>
        <w:t>)</w:t>
      </w:r>
      <w:r w:rsidR="00736FC7">
        <w:rPr>
          <w:rFonts w:ascii="PT Sans" w:hAnsi="PT Sans"/>
          <w:shd w:val="clear" w:color="auto" w:fill="FFFFFF"/>
        </w:rPr>
        <w:t xml:space="preserve">, доказательства поставки итальянской или американской продукции не </w:t>
      </w:r>
      <w:r w:rsidR="00736FC7" w:rsidRPr="00B424C6">
        <w:rPr>
          <w:rFonts w:ascii="PT Sans" w:hAnsi="PT Sans"/>
          <w:shd w:val="clear" w:color="auto" w:fill="FFFFFF"/>
        </w:rPr>
        <w:t>найден</w:t>
      </w:r>
      <w:r w:rsidR="00736FC7">
        <w:rPr>
          <w:rFonts w:ascii="PT Sans" w:hAnsi="PT Sans"/>
          <w:shd w:val="clear" w:color="auto" w:fill="FFFFFF"/>
        </w:rPr>
        <w:t>о.</w:t>
      </w:r>
    </w:p>
    <w:p w:rsidR="00173F28" w:rsidRPr="00736FC7" w:rsidRDefault="00173F28" w:rsidP="00173F28">
      <w:pPr>
        <w:jc w:val="both"/>
        <w:rPr>
          <w:rFonts w:ascii="PT Sans" w:hAnsi="PT Sans"/>
        </w:rPr>
      </w:pPr>
    </w:p>
    <w:p w:rsidR="00173F28" w:rsidRPr="00B424C6" w:rsidRDefault="00173F28" w:rsidP="00736FC7">
      <w:pPr>
        <w:jc w:val="both"/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>Д</w:t>
      </w:r>
      <w:r w:rsidR="00736FC7">
        <w:rPr>
          <w:rFonts w:ascii="PT Sans" w:hAnsi="PT Sans"/>
          <w:b/>
          <w:bCs/>
          <w:shd w:val="clear" w:color="auto" w:fill="FFFFFF"/>
        </w:rPr>
        <w:t>ля дополнительной информации</w:t>
      </w:r>
      <w:r w:rsidRPr="00B424C6">
        <w:rPr>
          <w:rFonts w:ascii="PT Sans" w:hAnsi="PT Sans"/>
          <w:b/>
          <w:bCs/>
          <w:shd w:val="clear" w:color="auto" w:fill="FFFFFF"/>
        </w:rPr>
        <w:t>:</w:t>
      </w:r>
      <w:r w:rsidRPr="00B424C6">
        <w:rPr>
          <w:rFonts w:ascii="PT Sans" w:hAnsi="PT Sans"/>
          <w:bCs/>
          <w:shd w:val="clear" w:color="auto" w:fill="FFFFFF"/>
        </w:rPr>
        <w:t xml:space="preserve"> на территории Р</w:t>
      </w:r>
      <w:r w:rsidR="00736FC7">
        <w:rPr>
          <w:rFonts w:ascii="PT Sans" w:hAnsi="PT Sans"/>
          <w:bCs/>
          <w:shd w:val="clear" w:color="auto" w:fill="FFFFFF"/>
        </w:rPr>
        <w:t xml:space="preserve">оссии </w:t>
      </w:r>
      <w:r w:rsidRPr="00B424C6">
        <w:rPr>
          <w:rFonts w:ascii="PT Sans" w:hAnsi="PT Sans"/>
          <w:bCs/>
          <w:shd w:val="clear" w:color="auto" w:fill="FFFFFF"/>
        </w:rPr>
        <w:t>найдено множество различной продукции, в наименовании которой используются сходные слова:</w:t>
      </w:r>
      <w:r w:rsidRPr="00B424C6">
        <w:rPr>
          <w:rFonts w:ascii="PT Sans" w:hAnsi="PT Sans"/>
          <w:b/>
          <w:bCs/>
          <w:shd w:val="clear" w:color="auto" w:fill="FFFFFF"/>
        </w:rPr>
        <w:t xml:space="preserve"> FIORENTINI,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</w:t>
      </w:r>
      <w:r w:rsidRPr="00B424C6">
        <w:rPr>
          <w:rFonts w:ascii="PT Sans" w:hAnsi="PT Sans"/>
          <w:b/>
          <w:bCs/>
          <w:shd w:val="clear" w:color="auto" w:fill="FFFFFF"/>
        </w:rPr>
        <w:t xml:space="preserve">,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FIORFIORE</w:t>
      </w:r>
      <w:r w:rsidRPr="00B424C6">
        <w:rPr>
          <w:rFonts w:ascii="PT Sans" w:hAnsi="PT Sans"/>
          <w:b/>
          <w:bCs/>
          <w:shd w:val="clear" w:color="auto" w:fill="FFFFFF"/>
        </w:rPr>
        <w:t xml:space="preserve">,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FIORELLI</w:t>
      </w:r>
      <w:r w:rsidRPr="00B424C6">
        <w:rPr>
          <w:rFonts w:ascii="PT Sans" w:hAnsi="PT Sans"/>
          <w:b/>
          <w:bCs/>
          <w:shd w:val="clear" w:color="auto" w:fill="FFFFFF"/>
        </w:rPr>
        <w:t xml:space="preserve">,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FIORATO</w:t>
      </w:r>
      <w:r w:rsidRPr="00B424C6">
        <w:rPr>
          <w:rFonts w:ascii="PT Sans" w:hAnsi="PT Sans"/>
          <w:b/>
          <w:bCs/>
          <w:shd w:val="clear" w:color="auto" w:fill="FFFFFF"/>
        </w:rPr>
        <w:t xml:space="preserve"> и т.д.</w:t>
      </w:r>
    </w:p>
    <w:p w:rsidR="00173F28" w:rsidRPr="00B424C6" w:rsidRDefault="00173F28" w:rsidP="00173F28">
      <w:pPr>
        <w:rPr>
          <w:rFonts w:ascii="PT Sans" w:hAnsi="PT Sans"/>
          <w:b/>
          <w:bCs/>
          <w:shd w:val="clear" w:color="auto" w:fill="FFFFFF"/>
        </w:rPr>
      </w:pPr>
    </w:p>
    <w:p w:rsidR="00173F28" w:rsidRDefault="00173F28" w:rsidP="00173F28">
      <w:pPr>
        <w:rPr>
          <w:rFonts w:ascii="PT Sans" w:hAnsi="PT Sans"/>
          <w:bCs/>
          <w:shd w:val="clear" w:color="auto" w:fill="FFFFFF"/>
        </w:rPr>
      </w:pPr>
      <w:r w:rsidRPr="00B424C6">
        <w:rPr>
          <w:rFonts w:ascii="PT Sans" w:hAnsi="PT Sans"/>
          <w:bCs/>
          <w:shd w:val="clear" w:color="auto" w:fill="FFFFFF"/>
        </w:rPr>
        <w:t xml:space="preserve">Наиболее сходная найденная продукция, которую могут противопоставить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FIORATO</w:t>
      </w:r>
      <w:r w:rsidRPr="00B424C6">
        <w:rPr>
          <w:rFonts w:ascii="PT Sans" w:hAnsi="PT Sans"/>
          <w:b/>
          <w:bCs/>
          <w:shd w:val="clear" w:color="auto" w:fill="FFFFFF"/>
        </w:rPr>
        <w:t xml:space="preserve"> </w:t>
      </w:r>
      <w:r w:rsidRPr="00B424C6">
        <w:rPr>
          <w:rFonts w:ascii="PT Sans" w:hAnsi="PT Sans"/>
          <w:bCs/>
          <w:shd w:val="clear" w:color="auto" w:fill="FFFFFF"/>
        </w:rPr>
        <w:t>(</w:t>
      </w:r>
      <w:r w:rsidRPr="00B424C6">
        <w:rPr>
          <w:rFonts w:ascii="PT Sans" w:hAnsi="PT Sans"/>
          <w:bCs/>
          <w:shd w:val="clear" w:color="auto" w:fill="FFFFFF"/>
          <w:lang w:val="en-US"/>
        </w:rPr>
        <w:t>c</w:t>
      </w:r>
      <w:r w:rsidRPr="00B424C6">
        <w:rPr>
          <w:rFonts w:ascii="PT Sans" w:hAnsi="PT Sans"/>
          <w:bCs/>
          <w:shd w:val="clear" w:color="auto" w:fill="FFFFFF"/>
        </w:rPr>
        <w:t xml:space="preserve"> ит. – «</w:t>
      </w:r>
      <w:proofErr w:type="gramStart"/>
      <w:r w:rsidRPr="00B424C6">
        <w:rPr>
          <w:rFonts w:ascii="PT Sans" w:hAnsi="PT Sans"/>
          <w:bCs/>
          <w:shd w:val="clear" w:color="auto" w:fill="FFFFFF"/>
        </w:rPr>
        <w:t>расписанный</w:t>
      </w:r>
      <w:proofErr w:type="gramEnd"/>
      <w:r w:rsidRPr="00B424C6">
        <w:rPr>
          <w:rFonts w:ascii="PT Sans" w:hAnsi="PT Sans"/>
          <w:bCs/>
          <w:shd w:val="clear" w:color="auto" w:fill="FFFFFF"/>
        </w:rPr>
        <w:t xml:space="preserve"> цветами», «цвести»)</w:t>
      </w:r>
    </w:p>
    <w:p w:rsidR="00736FC7" w:rsidRDefault="00736FC7" w:rsidP="00173F28">
      <w:pPr>
        <w:rPr>
          <w:rFonts w:ascii="PT Sans" w:hAnsi="PT Sans"/>
          <w:bCs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6379"/>
      </w:tblGrid>
      <w:tr w:rsidR="00736FC7" w:rsidTr="00736FC7">
        <w:tc>
          <w:tcPr>
            <w:tcW w:w="3085" w:type="dxa"/>
          </w:tcPr>
          <w:p w:rsidR="00736FC7" w:rsidRDefault="00736FC7" w:rsidP="00173F28">
            <w:pPr>
              <w:rPr>
                <w:rFonts w:ascii="PT Sans" w:hAnsi="PT Sans"/>
                <w:bCs/>
                <w:shd w:val="clear" w:color="auto" w:fill="FFFFFF"/>
              </w:rPr>
            </w:pPr>
            <w:r w:rsidRPr="00B424C6">
              <w:rPr>
                <w:rFonts w:ascii="PT Sans" w:hAnsi="PT Sans"/>
                <w:sz w:val="22"/>
                <w:szCs w:val="22"/>
              </w:rPr>
              <w:object w:dxaOrig="4095" w:dyaOrig="10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45pt;height:291.05pt" o:ole="">
                  <v:imagedata r:id="rId12" o:title=""/>
                </v:shape>
                <o:OLEObject Type="Embed" ProgID="PBrush" ShapeID="_x0000_i1025" DrawAspect="Content" ObjectID="_1544200391" r:id="rId13"/>
              </w:object>
            </w:r>
          </w:p>
        </w:tc>
        <w:tc>
          <w:tcPr>
            <w:tcW w:w="6379" w:type="dxa"/>
          </w:tcPr>
          <w:p w:rsidR="00736FC7" w:rsidRDefault="00736FC7" w:rsidP="00736FC7">
            <w:pPr>
              <w:jc w:val="both"/>
              <w:rPr>
                <w:rFonts w:ascii="PT Sans" w:hAnsi="PT Sans"/>
              </w:rPr>
            </w:pPr>
          </w:p>
          <w:p w:rsidR="00736FC7" w:rsidRDefault="00736FC7" w:rsidP="00736FC7">
            <w:pPr>
              <w:jc w:val="both"/>
              <w:rPr>
                <w:rFonts w:ascii="PT Sans" w:hAnsi="PT Sans"/>
              </w:rPr>
            </w:pPr>
            <w:r w:rsidRPr="00736FC7">
              <w:rPr>
                <w:rFonts w:ascii="PT Sans" w:hAnsi="PT Sans"/>
              </w:rPr>
              <w:t>Последний ввоз был 30/09/2013</w:t>
            </w:r>
            <w:r>
              <w:rPr>
                <w:rFonts w:ascii="PT Sans" w:hAnsi="PT Sans"/>
              </w:rPr>
              <w:t>.</w:t>
            </w:r>
          </w:p>
          <w:p w:rsidR="00736FC7" w:rsidRDefault="00736FC7" w:rsidP="00736FC7">
            <w:pPr>
              <w:jc w:val="both"/>
              <w:rPr>
                <w:rFonts w:ascii="PT Sans" w:hAnsi="PT Sans"/>
              </w:rPr>
            </w:pPr>
          </w:p>
          <w:p w:rsidR="00736FC7" w:rsidRPr="00736FC7" w:rsidRDefault="00736FC7" w:rsidP="00736FC7">
            <w:pPr>
              <w:jc w:val="both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И</w:t>
            </w:r>
            <w:r w:rsidRPr="00736FC7">
              <w:rPr>
                <w:rFonts w:ascii="PT Sans" w:hAnsi="PT Sans"/>
              </w:rPr>
              <w:t>мпортер ООО «Миллениум»</w:t>
            </w:r>
          </w:p>
          <w:p w:rsidR="00736FC7" w:rsidRDefault="00736FC7" w:rsidP="00736FC7">
            <w:pPr>
              <w:jc w:val="both"/>
              <w:rPr>
                <w:rFonts w:ascii="PT Sans" w:hAnsi="PT Sans"/>
              </w:rPr>
            </w:pPr>
          </w:p>
          <w:p w:rsidR="00736FC7" w:rsidRPr="00736FC7" w:rsidRDefault="00736FC7" w:rsidP="00736FC7">
            <w:pPr>
              <w:jc w:val="both"/>
              <w:rPr>
                <w:rFonts w:ascii="PT Sans" w:hAnsi="PT Sans" w:cs="Times"/>
              </w:rPr>
            </w:pPr>
            <w:r w:rsidRPr="00736FC7">
              <w:rPr>
                <w:rFonts w:ascii="PT Sans" w:hAnsi="PT Sans"/>
              </w:rPr>
              <w:t xml:space="preserve">Производитель: </w:t>
            </w:r>
            <w:r w:rsidRPr="00736FC7">
              <w:rPr>
                <w:rFonts w:ascii="PT Sans" w:hAnsi="PT Sans" w:cs="Times"/>
              </w:rPr>
              <w:t>"</w:t>
            </w:r>
            <w:r w:rsidRPr="00736FC7">
              <w:rPr>
                <w:rFonts w:ascii="PT Sans" w:hAnsi="PT Sans" w:cs="Times"/>
                <w:lang w:val="en-US"/>
              </w:rPr>
              <w:t>Agricola</w:t>
            </w:r>
            <w:r w:rsidRPr="00736FC7">
              <w:rPr>
                <w:rFonts w:ascii="PT Sans" w:hAnsi="PT Sans" w:cs="Times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lang w:val="en-US"/>
              </w:rPr>
              <w:t>Tommasi</w:t>
            </w:r>
            <w:proofErr w:type="spellEnd"/>
            <w:r w:rsidRPr="00736FC7">
              <w:rPr>
                <w:rFonts w:ascii="PT Sans" w:hAnsi="PT Sans" w:cs="Times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lang w:val="en-US"/>
              </w:rPr>
              <w:t>Viticoltori</w:t>
            </w:r>
            <w:proofErr w:type="spellEnd"/>
            <w:r w:rsidRPr="00736FC7">
              <w:rPr>
                <w:rFonts w:ascii="PT Sans" w:hAnsi="PT Sans" w:cs="Times"/>
              </w:rPr>
              <w:t xml:space="preserve">", </w:t>
            </w:r>
            <w:r w:rsidRPr="00736FC7">
              <w:rPr>
                <w:rFonts w:ascii="PT Sans" w:hAnsi="PT Sans"/>
              </w:rPr>
              <w:t>адрес</w:t>
            </w:r>
            <w:r w:rsidRPr="00736FC7">
              <w:rPr>
                <w:rFonts w:ascii="PT Sans" w:hAnsi="PT Sans" w:cs="Times"/>
              </w:rPr>
              <w:t xml:space="preserve">: </w:t>
            </w:r>
            <w:r w:rsidRPr="00736FC7">
              <w:rPr>
                <w:rFonts w:ascii="PT Sans" w:hAnsi="PT Sans" w:cs="Times"/>
                <w:lang w:val="en-US"/>
              </w:rPr>
              <w:t>Via</w:t>
            </w:r>
            <w:r w:rsidRPr="00736FC7">
              <w:rPr>
                <w:rFonts w:ascii="PT Sans" w:hAnsi="PT Sans" w:cs="Times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lang w:val="en-US"/>
              </w:rPr>
              <w:t>Ronchetto</w:t>
            </w:r>
            <w:proofErr w:type="spellEnd"/>
            <w:r w:rsidRPr="00736FC7">
              <w:rPr>
                <w:rFonts w:ascii="PT Sans" w:hAnsi="PT Sans" w:cs="Times"/>
              </w:rPr>
              <w:t xml:space="preserve">, </w:t>
            </w:r>
            <w:r w:rsidRPr="00736FC7">
              <w:rPr>
                <w:rFonts w:ascii="PT Sans" w:hAnsi="PT Sans" w:cs="Times"/>
                <w:lang w:val="en-US"/>
              </w:rPr>
              <w:t>n</w:t>
            </w:r>
            <w:r w:rsidRPr="00736FC7">
              <w:rPr>
                <w:rFonts w:ascii="PT Sans" w:hAnsi="PT Sans" w:cs="Times"/>
              </w:rPr>
              <w:t xml:space="preserve">.4 37020 </w:t>
            </w:r>
            <w:proofErr w:type="spellStart"/>
            <w:r w:rsidRPr="00736FC7">
              <w:rPr>
                <w:rFonts w:ascii="PT Sans" w:hAnsi="PT Sans" w:cs="Times"/>
                <w:lang w:val="en-US"/>
              </w:rPr>
              <w:t>Pedemonte</w:t>
            </w:r>
            <w:proofErr w:type="spellEnd"/>
            <w:r w:rsidRPr="00736FC7">
              <w:rPr>
                <w:rFonts w:ascii="PT Sans" w:hAnsi="PT Sans" w:cs="Times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lang w:val="en-US"/>
              </w:rPr>
              <w:t>di</w:t>
            </w:r>
            <w:proofErr w:type="spellEnd"/>
            <w:r w:rsidRPr="00736FC7">
              <w:rPr>
                <w:rFonts w:ascii="PT Sans" w:hAnsi="PT Sans" w:cs="Times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lang w:val="en-US"/>
              </w:rPr>
              <w:t>Valpolicella</w:t>
            </w:r>
            <w:proofErr w:type="spellEnd"/>
            <w:r w:rsidRPr="00736FC7">
              <w:rPr>
                <w:rFonts w:ascii="PT Sans" w:hAnsi="PT Sans" w:cs="Times"/>
              </w:rPr>
              <w:t xml:space="preserve"> (</w:t>
            </w:r>
            <w:r w:rsidRPr="00736FC7">
              <w:rPr>
                <w:rFonts w:ascii="PT Sans" w:hAnsi="PT Sans" w:cs="Times"/>
                <w:lang w:val="en-US"/>
              </w:rPr>
              <w:t>Verona</w:t>
            </w:r>
            <w:r w:rsidRPr="00736FC7">
              <w:rPr>
                <w:rFonts w:ascii="PT Sans" w:hAnsi="PT Sans" w:cs="Times"/>
              </w:rPr>
              <w:t xml:space="preserve">), </w:t>
            </w:r>
            <w:r w:rsidRPr="00736FC7">
              <w:rPr>
                <w:rFonts w:ascii="PT Sans" w:hAnsi="PT Sans" w:cs="Times"/>
                <w:lang w:val="en-US"/>
              </w:rPr>
              <w:t>Italy</w:t>
            </w:r>
            <w:r w:rsidRPr="00736FC7">
              <w:rPr>
                <w:rFonts w:ascii="PT Sans" w:hAnsi="PT Sans" w:cs="Times"/>
              </w:rPr>
              <w:t xml:space="preserve"> (</w:t>
            </w:r>
            <w:r w:rsidRPr="00736FC7">
              <w:rPr>
                <w:rFonts w:ascii="PT Sans" w:hAnsi="PT Sans"/>
                <w:i/>
                <w:iCs/>
              </w:rPr>
              <w:t>Италия</w:t>
            </w:r>
            <w:r w:rsidRPr="00736FC7">
              <w:rPr>
                <w:rFonts w:ascii="PT Sans" w:hAnsi="PT Sans" w:cs="Times"/>
              </w:rPr>
              <w:t>)</w:t>
            </w:r>
          </w:p>
          <w:p w:rsidR="00736FC7" w:rsidRDefault="00736FC7" w:rsidP="00736FC7">
            <w:pPr>
              <w:rPr>
                <w:rFonts w:ascii="PT Sans" w:hAnsi="PT Sans" w:cs="Times"/>
              </w:rPr>
            </w:pPr>
          </w:p>
          <w:p w:rsidR="00736FC7" w:rsidRDefault="00736FC7" w:rsidP="00736FC7">
            <w:pPr>
              <w:rPr>
                <w:rFonts w:ascii="PT Sans" w:hAnsi="PT Sans"/>
                <w:bCs/>
                <w:shd w:val="clear" w:color="auto" w:fill="FFFFFF"/>
              </w:rPr>
            </w:pPr>
            <w:r w:rsidRPr="00736FC7">
              <w:rPr>
                <w:rFonts w:ascii="PT Sans" w:hAnsi="PT Sans" w:cs="Times"/>
              </w:rPr>
              <w:t>На продукцию найдено СГР, есть в реестре ФС РАР.</w:t>
            </w:r>
          </w:p>
        </w:tc>
      </w:tr>
    </w:tbl>
    <w:p w:rsidR="00736FC7" w:rsidRPr="00B424C6" w:rsidRDefault="00736FC7" w:rsidP="00173F28">
      <w:pPr>
        <w:rPr>
          <w:rFonts w:ascii="PT Sans" w:hAnsi="PT Sans"/>
          <w:bCs/>
          <w:shd w:val="clear" w:color="auto" w:fill="FFFFFF"/>
        </w:rPr>
      </w:pPr>
    </w:p>
    <w:p w:rsidR="00173F28" w:rsidRPr="00B424C6" w:rsidRDefault="00173F28" w:rsidP="00173F28">
      <w:pPr>
        <w:jc w:val="both"/>
        <w:rPr>
          <w:rFonts w:ascii="PT Sans" w:hAnsi="PT Sans"/>
          <w:sz w:val="22"/>
          <w:szCs w:val="22"/>
        </w:rPr>
      </w:pPr>
    </w:p>
    <w:p w:rsidR="00736FC7" w:rsidRDefault="00736FC7" w:rsidP="00173F28">
      <w:pPr>
        <w:jc w:val="both"/>
        <w:rPr>
          <w:rFonts w:ascii="PT Sans" w:hAnsi="PT Sans"/>
          <w:bCs/>
          <w:shd w:val="clear" w:color="auto" w:fill="FFFFFF"/>
          <w:lang w:val="en-US"/>
        </w:rPr>
      </w:pPr>
      <w:r w:rsidRPr="00736FC7">
        <w:rPr>
          <w:rFonts w:ascii="PT Sans" w:hAnsi="PT Sans" w:cs="Times"/>
        </w:rPr>
        <w:t xml:space="preserve">Шансы на преодоление противопоставления </w:t>
      </w:r>
      <w:r>
        <w:rPr>
          <w:rFonts w:ascii="PT Sans" w:hAnsi="PT Sans" w:cs="Times"/>
        </w:rPr>
        <w:t xml:space="preserve">продукции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FIORATO</w:t>
      </w:r>
      <w:r w:rsidRPr="00B424C6">
        <w:rPr>
          <w:rFonts w:ascii="PT Sans" w:hAnsi="PT Sans"/>
          <w:b/>
          <w:bCs/>
          <w:shd w:val="clear" w:color="auto" w:fill="FFFFFF"/>
        </w:rPr>
        <w:t xml:space="preserve"> </w:t>
      </w:r>
      <w:r w:rsidR="00517A6F" w:rsidRPr="00517A6F">
        <w:rPr>
          <w:rFonts w:ascii="PT Sans" w:hAnsi="PT Sans"/>
          <w:bCs/>
          <w:shd w:val="clear" w:color="auto" w:fill="FFFFFF"/>
        </w:rPr>
        <w:t>65-70%</w:t>
      </w:r>
      <w:r w:rsidR="00517A6F">
        <w:rPr>
          <w:rFonts w:ascii="PT Sans" w:hAnsi="PT Sans"/>
          <w:bCs/>
          <w:shd w:val="clear" w:color="auto" w:fill="FFFFFF"/>
        </w:rPr>
        <w:t>.</w:t>
      </w:r>
    </w:p>
    <w:p w:rsidR="00E11B22" w:rsidRDefault="00E11B22" w:rsidP="00173F28">
      <w:pPr>
        <w:jc w:val="both"/>
        <w:rPr>
          <w:rFonts w:ascii="PT Sans" w:hAnsi="PT Sans"/>
          <w:bCs/>
          <w:shd w:val="clear" w:color="auto" w:fill="FFFFFF"/>
          <w:lang w:val="en-US"/>
        </w:rPr>
      </w:pPr>
    </w:p>
    <w:p w:rsidR="00E11B22" w:rsidRDefault="00E11B22" w:rsidP="00173F28">
      <w:pPr>
        <w:jc w:val="both"/>
        <w:rPr>
          <w:rFonts w:ascii="PT Sans" w:hAnsi="PT Sans"/>
          <w:bCs/>
          <w:shd w:val="clear" w:color="auto" w:fill="FFFFFF"/>
          <w:lang w:val="en-US"/>
        </w:rPr>
      </w:pPr>
    </w:p>
    <w:p w:rsidR="00E11B22" w:rsidRPr="00E11B22" w:rsidRDefault="00E11B22" w:rsidP="00173F28">
      <w:pPr>
        <w:jc w:val="both"/>
        <w:rPr>
          <w:rFonts w:ascii="PT Sans" w:hAnsi="PT Sans"/>
          <w:bCs/>
          <w:shd w:val="clear" w:color="auto" w:fill="FFFFFF"/>
        </w:rPr>
      </w:pPr>
      <w:r>
        <w:rPr>
          <w:rFonts w:ascii="PT Sans" w:hAnsi="PT Sans"/>
          <w:bCs/>
          <w:shd w:val="clear" w:color="auto" w:fill="FFFFFF"/>
        </w:rPr>
        <w:t xml:space="preserve">Обозначение рекомендуется для регистрации в измененном виде, например: с расширением смыслового значения </w:t>
      </w:r>
      <w:r w:rsidRPr="00E11B22">
        <w:rPr>
          <w:rFonts w:ascii="PT Sans" w:hAnsi="PT Sans"/>
          <w:bCs/>
          <w:shd w:val="clear" w:color="auto" w:fill="FFFFFF"/>
        </w:rPr>
        <w:t>(</w:t>
      </w:r>
      <w:proofErr w:type="spellStart"/>
      <w:r>
        <w:rPr>
          <w:rFonts w:ascii="PT Sans" w:hAnsi="PT Sans"/>
          <w:bCs/>
          <w:shd w:val="clear" w:color="auto" w:fill="FFFFFF"/>
          <w:lang w:val="en-US"/>
        </w:rPr>
        <w:t>bel</w:t>
      </w:r>
      <w:proofErr w:type="spellEnd"/>
      <w:r w:rsidRPr="00E11B22">
        <w:rPr>
          <w:rFonts w:ascii="PT Sans" w:hAnsi="PT Sans"/>
          <w:bCs/>
          <w:shd w:val="clear" w:color="auto" w:fill="FFFFFF"/>
        </w:rPr>
        <w:t xml:space="preserve"> </w:t>
      </w:r>
      <w:proofErr w:type="spellStart"/>
      <w:r>
        <w:rPr>
          <w:rFonts w:ascii="PT Sans" w:hAnsi="PT Sans"/>
          <w:bCs/>
          <w:shd w:val="clear" w:color="auto" w:fill="FFFFFF"/>
          <w:lang w:val="en-US"/>
        </w:rPr>
        <w:t>fioretto</w:t>
      </w:r>
      <w:proofErr w:type="spellEnd"/>
      <w:r w:rsidRPr="00E11B22">
        <w:rPr>
          <w:rFonts w:ascii="PT Sans" w:hAnsi="PT Sans"/>
          <w:bCs/>
          <w:shd w:val="clear" w:color="auto" w:fill="FFFFFF"/>
        </w:rPr>
        <w:t xml:space="preserve">, </w:t>
      </w:r>
      <w:r w:rsidRPr="00E11B22">
        <w:rPr>
          <w:rFonts w:ascii="PT Sans" w:hAnsi="PT Sans"/>
          <w:bCs/>
          <w:shd w:val="clear" w:color="auto" w:fill="FFFFFF"/>
          <w:lang w:val="en-US"/>
        </w:rPr>
        <w:t>piccolo</w:t>
      </w:r>
      <w:r w:rsidRPr="00E11B22">
        <w:rPr>
          <w:rFonts w:ascii="PT Sans" w:hAnsi="PT Sans"/>
          <w:bCs/>
          <w:shd w:val="clear" w:color="auto" w:fill="FFFFFF"/>
        </w:rPr>
        <w:t xml:space="preserve"> </w:t>
      </w:r>
      <w:proofErr w:type="spellStart"/>
      <w:r>
        <w:rPr>
          <w:rFonts w:ascii="PT Sans" w:hAnsi="PT Sans"/>
          <w:bCs/>
          <w:shd w:val="clear" w:color="auto" w:fill="FFFFFF"/>
          <w:lang w:val="en-US"/>
        </w:rPr>
        <w:t>fioretto</w:t>
      </w:r>
      <w:proofErr w:type="spellEnd"/>
      <w:r w:rsidRPr="00E11B22">
        <w:rPr>
          <w:rFonts w:ascii="PT Sans" w:hAnsi="PT Sans"/>
          <w:bCs/>
          <w:shd w:val="clear" w:color="auto" w:fill="FFFFFF"/>
        </w:rPr>
        <w:t xml:space="preserve"> и т.п.)</w:t>
      </w:r>
      <w:r>
        <w:rPr>
          <w:rFonts w:ascii="PT Sans" w:hAnsi="PT Sans"/>
          <w:bCs/>
          <w:shd w:val="clear" w:color="auto" w:fill="FFFFFF"/>
        </w:rPr>
        <w:t xml:space="preserve"> или с добавлением изобразительных элементов.</w:t>
      </w:r>
    </w:p>
    <w:p w:rsidR="00736FC7" w:rsidRDefault="00736FC7">
      <w:pPr>
        <w:rPr>
          <w:rFonts w:ascii="PT Sans" w:hAnsi="PT Sans"/>
          <w:color w:val="000000"/>
          <w:shd w:val="clear" w:color="auto" w:fill="FFFFFF"/>
        </w:rPr>
      </w:pPr>
      <w:r>
        <w:rPr>
          <w:rFonts w:ascii="PT Sans" w:hAnsi="PT Sans"/>
          <w:color w:val="000000"/>
          <w:shd w:val="clear" w:color="auto" w:fill="FFFFFF"/>
        </w:rPr>
        <w:br w:type="page"/>
      </w:r>
    </w:p>
    <w:p w:rsidR="00B424C6" w:rsidRPr="00F22402" w:rsidRDefault="00B424C6" w:rsidP="00B424C6">
      <w:pPr>
        <w:ind w:firstLine="540"/>
        <w:jc w:val="center"/>
        <w:rPr>
          <w:rFonts w:ascii="PT Sans" w:hAnsi="PT Sans"/>
          <w:b/>
          <w:color w:val="003366"/>
          <w:sz w:val="28"/>
          <w:szCs w:val="28"/>
        </w:rPr>
      </w:pPr>
      <w:r w:rsidRPr="00F22402">
        <w:rPr>
          <w:rFonts w:ascii="PT Sans" w:hAnsi="PT Sans"/>
          <w:b/>
          <w:color w:val="003366"/>
          <w:sz w:val="28"/>
          <w:szCs w:val="28"/>
        </w:rPr>
        <w:lastRenderedPageBreak/>
        <w:t>Исследовательская часть.</w:t>
      </w:r>
    </w:p>
    <w:p w:rsidR="00B424C6" w:rsidRPr="00B424C6" w:rsidRDefault="00B424C6" w:rsidP="00B424C6">
      <w:pPr>
        <w:pStyle w:val="2"/>
        <w:jc w:val="both"/>
        <w:rPr>
          <w:rFonts w:ascii="PT Sans" w:hAnsi="PT Sans"/>
          <w:color w:val="003366"/>
          <w:sz w:val="24"/>
          <w:szCs w:val="24"/>
          <w:u w:val="single"/>
        </w:rPr>
      </w:pPr>
      <w:r w:rsidRPr="00B424C6">
        <w:rPr>
          <w:rFonts w:ascii="PT Sans" w:hAnsi="PT Sans"/>
          <w:color w:val="003366"/>
          <w:sz w:val="24"/>
          <w:szCs w:val="24"/>
          <w:u w:val="single"/>
        </w:rPr>
        <w:t xml:space="preserve">1. Общие сведения об обозначении </w:t>
      </w:r>
      <w:r w:rsidR="00B8454F">
        <w:rPr>
          <w:rFonts w:ascii="PT Sans" w:hAnsi="PT Sans"/>
          <w:color w:val="003366"/>
          <w:sz w:val="24"/>
          <w:szCs w:val="24"/>
          <w:u w:val="single"/>
          <w:lang w:val="en-US"/>
        </w:rPr>
        <w:t>IL</w:t>
      </w:r>
      <w:r w:rsidR="00B8454F" w:rsidRPr="00B8454F">
        <w:rPr>
          <w:rFonts w:ascii="PT Sans" w:hAnsi="PT Sans"/>
          <w:color w:val="003366"/>
          <w:sz w:val="24"/>
          <w:szCs w:val="24"/>
          <w:u w:val="single"/>
        </w:rPr>
        <w:t xml:space="preserve"> </w:t>
      </w:r>
      <w:r w:rsidRPr="00B424C6">
        <w:rPr>
          <w:rFonts w:ascii="PT Sans" w:hAnsi="PT Sans"/>
          <w:color w:val="003366"/>
          <w:sz w:val="24"/>
          <w:szCs w:val="24"/>
          <w:u w:val="single"/>
          <w:lang w:val="en-US"/>
        </w:rPr>
        <w:t>F</w:t>
      </w:r>
      <w:r w:rsidR="00B8454F" w:rsidRPr="00B424C6">
        <w:rPr>
          <w:rFonts w:ascii="PT Sans" w:hAnsi="PT Sans"/>
          <w:color w:val="003366"/>
          <w:sz w:val="24"/>
          <w:szCs w:val="24"/>
          <w:u w:val="single"/>
          <w:lang w:val="en-US"/>
        </w:rPr>
        <w:t>IORETTO</w:t>
      </w:r>
      <w:r w:rsidRPr="00B424C6">
        <w:rPr>
          <w:rFonts w:ascii="PT Sans" w:hAnsi="PT Sans"/>
          <w:color w:val="003366"/>
          <w:sz w:val="24"/>
          <w:szCs w:val="24"/>
          <w:u w:val="single"/>
        </w:rPr>
        <w:t>.</w:t>
      </w:r>
    </w:p>
    <w:p w:rsidR="00485EC4" w:rsidRPr="00F22402" w:rsidRDefault="00485EC4" w:rsidP="00485EC4">
      <w:pPr>
        <w:rPr>
          <w:rFonts w:ascii="PT Sans" w:hAnsi="PT Sans"/>
          <w:b/>
        </w:rPr>
      </w:pPr>
      <w:r>
        <w:rPr>
          <w:rFonts w:ascii="PT Sans" w:hAnsi="PT Sans"/>
          <w:b/>
        </w:rPr>
        <w:t>1.1. Пере</w:t>
      </w:r>
      <w:r w:rsidRPr="00F22402">
        <w:rPr>
          <w:rFonts w:ascii="PT Sans" w:hAnsi="PT Sans"/>
          <w:b/>
        </w:rPr>
        <w:t>вод</w:t>
      </w:r>
      <w:r>
        <w:rPr>
          <w:rFonts w:ascii="PT Sans" w:hAnsi="PT Sans"/>
          <w:b/>
        </w:rPr>
        <w:t xml:space="preserve"> и смысловое значение</w:t>
      </w:r>
      <w:r w:rsidRPr="00F22402">
        <w:rPr>
          <w:rFonts w:ascii="PT Sans" w:hAnsi="PT Sans"/>
          <w:b/>
        </w:rPr>
        <w:t>:</w:t>
      </w:r>
    </w:p>
    <w:p w:rsidR="00485EC4" w:rsidRDefault="00485EC4">
      <w:pPr>
        <w:rPr>
          <w:rFonts w:ascii="PT Sans" w:hAnsi="PT Sans"/>
          <w:b/>
        </w:rPr>
      </w:pPr>
    </w:p>
    <w:p w:rsidR="00DE6E07" w:rsidRPr="00E541FC" w:rsidRDefault="00DE6E07">
      <w:pPr>
        <w:rPr>
          <w:rFonts w:ascii="PT Sans" w:hAnsi="PT Sans"/>
        </w:rPr>
      </w:pPr>
      <w:proofErr w:type="spellStart"/>
      <w:r w:rsidRPr="00B424C6">
        <w:rPr>
          <w:rFonts w:ascii="PT Sans" w:hAnsi="PT Sans"/>
          <w:b/>
          <w:lang w:val="en-US"/>
        </w:rPr>
        <w:t>Fioretto</w:t>
      </w:r>
      <w:proofErr w:type="spellEnd"/>
      <w:r w:rsidRPr="00B424C6">
        <w:rPr>
          <w:rFonts w:ascii="PT Sans" w:hAnsi="PT Sans"/>
        </w:rPr>
        <w:t xml:space="preserve"> </w:t>
      </w:r>
      <w:r w:rsidRPr="00B424C6">
        <w:rPr>
          <w:rFonts w:ascii="PT Sans" w:hAnsi="PT Sans"/>
          <w:i/>
        </w:rPr>
        <w:t>(</w:t>
      </w:r>
      <w:proofErr w:type="spellStart"/>
      <w:r w:rsidRPr="00B424C6">
        <w:rPr>
          <w:rFonts w:ascii="PT Sans" w:hAnsi="PT Sans"/>
          <w:i/>
        </w:rPr>
        <w:t>итал</w:t>
      </w:r>
      <w:proofErr w:type="spellEnd"/>
      <w:r w:rsidRPr="00B424C6">
        <w:rPr>
          <w:rFonts w:ascii="PT Sans" w:hAnsi="PT Sans"/>
          <w:i/>
        </w:rPr>
        <w:t>.)</w:t>
      </w:r>
      <w:r w:rsidRPr="00B424C6">
        <w:rPr>
          <w:rFonts w:ascii="PT Sans" w:hAnsi="PT Sans"/>
        </w:rPr>
        <w:t xml:space="preserve">: </w:t>
      </w:r>
    </w:p>
    <w:p w:rsidR="00DE6E07" w:rsidRPr="00E541FC" w:rsidRDefault="00DE6E07">
      <w:pPr>
        <w:rPr>
          <w:rFonts w:ascii="PT Sans" w:hAnsi="PT Sans"/>
        </w:rPr>
      </w:pPr>
    </w:p>
    <w:p w:rsidR="00DE6E07" w:rsidRPr="00B424C6" w:rsidRDefault="00DE6E07" w:rsidP="00B424C6">
      <w:pPr>
        <w:numPr>
          <w:ilvl w:val="0"/>
          <w:numId w:val="2"/>
        </w:numPr>
        <w:ind w:left="709" w:hanging="349"/>
        <w:rPr>
          <w:rFonts w:ascii="PT Sans" w:hAnsi="PT Sans"/>
        </w:rPr>
      </w:pPr>
      <w:r w:rsidRPr="00B424C6">
        <w:rPr>
          <w:rFonts w:ascii="PT Sans" w:hAnsi="PT Sans"/>
        </w:rPr>
        <w:t>1) цветочек 2) лучшая часть, цвет 3) сборник, антология 4) благочестивый поступок 5) обет [</w:t>
      </w:r>
      <w:proofErr w:type="spellStart"/>
      <w:r w:rsidRPr="00B424C6">
        <w:rPr>
          <w:rFonts w:ascii="PT Sans" w:hAnsi="PT Sans"/>
        </w:rPr>
        <w:t>fare</w:t>
      </w:r>
      <w:proofErr w:type="spellEnd"/>
      <w:r w:rsidRPr="00B424C6">
        <w:rPr>
          <w:rFonts w:ascii="PT Sans" w:hAnsi="PT Sans"/>
        </w:rPr>
        <w:t xml:space="preserve"> </w:t>
      </w:r>
      <w:proofErr w:type="spellStart"/>
      <w:r w:rsidRPr="00B424C6">
        <w:rPr>
          <w:rFonts w:ascii="PT Sans" w:hAnsi="PT Sans"/>
        </w:rPr>
        <w:t>un</w:t>
      </w:r>
      <w:proofErr w:type="spellEnd"/>
      <w:r w:rsidRPr="00B424C6">
        <w:rPr>
          <w:rFonts w:ascii="PT Sans" w:hAnsi="PT Sans"/>
        </w:rPr>
        <w:t xml:space="preserve"> </w:t>
      </w:r>
      <w:proofErr w:type="spellStart"/>
      <w:r w:rsidRPr="00B424C6">
        <w:rPr>
          <w:rFonts w:ascii="PT Sans" w:hAnsi="PT Sans"/>
        </w:rPr>
        <w:t>fioretto</w:t>
      </w:r>
      <w:proofErr w:type="spellEnd"/>
      <w:r w:rsidRPr="00B424C6">
        <w:rPr>
          <w:rFonts w:ascii="PT Sans" w:hAnsi="PT Sans"/>
        </w:rPr>
        <w:t xml:space="preserve"> — дать обет] 6) фиоритура </w:t>
      </w:r>
    </w:p>
    <w:p w:rsidR="00B424C6" w:rsidRPr="00B424C6" w:rsidRDefault="00B424C6" w:rsidP="00B424C6">
      <w:pPr>
        <w:ind w:left="709"/>
        <w:rPr>
          <w:rFonts w:ascii="PT Sans" w:hAnsi="PT Sans"/>
        </w:rPr>
      </w:pPr>
    </w:p>
    <w:p w:rsidR="00B424C6" w:rsidRPr="00B424C6" w:rsidRDefault="00B424C6" w:rsidP="00B424C6">
      <w:pPr>
        <w:numPr>
          <w:ilvl w:val="0"/>
          <w:numId w:val="2"/>
        </w:numPr>
        <w:rPr>
          <w:rFonts w:ascii="PT Sans" w:hAnsi="PT Sans"/>
        </w:rPr>
      </w:pPr>
      <w:r w:rsidRPr="00B424C6">
        <w:rPr>
          <w:rFonts w:ascii="PT Sans" w:hAnsi="PT Sans"/>
        </w:rPr>
        <w:t>1) рапира 2) бур 3) изолирующая штанга</w:t>
      </w:r>
    </w:p>
    <w:p w:rsidR="00DE6E07" w:rsidRDefault="00DE6E07">
      <w:pPr>
        <w:rPr>
          <w:rFonts w:ascii="PT Sans" w:hAnsi="PT Sans"/>
        </w:rPr>
      </w:pPr>
    </w:p>
    <w:p w:rsidR="00485EC4" w:rsidRDefault="00485EC4" w:rsidP="00485EC4">
      <w:pPr>
        <w:rPr>
          <w:rFonts w:ascii="PT Sans" w:hAnsi="PT Sans"/>
          <w:b/>
          <w:bCs/>
        </w:rPr>
      </w:pPr>
      <w:r>
        <w:rPr>
          <w:rFonts w:ascii="PT Sans" w:hAnsi="PT Sans"/>
          <w:b/>
        </w:rPr>
        <w:t xml:space="preserve">1.2. </w:t>
      </w:r>
      <w:r w:rsidRPr="00E36AEF">
        <w:rPr>
          <w:rFonts w:ascii="PT Sans" w:hAnsi="PT Sans"/>
          <w:b/>
          <w:bCs/>
        </w:rPr>
        <w:t>Географические объекты со сходными наименованиями:</w:t>
      </w:r>
    </w:p>
    <w:p w:rsidR="00485EC4" w:rsidRPr="00173F28" w:rsidRDefault="00173F28" w:rsidP="00173F28">
      <w:pPr>
        <w:jc w:val="both"/>
        <w:rPr>
          <w:rFonts w:ascii="PT Sans" w:hAnsi="PT Sans"/>
          <w:bCs/>
        </w:rPr>
      </w:pPr>
      <w:r w:rsidRPr="00173F28">
        <w:rPr>
          <w:rFonts w:ascii="PT Sans" w:hAnsi="PT Sans"/>
          <w:bCs/>
        </w:rPr>
        <w:t>Г</w:t>
      </w:r>
      <w:r>
        <w:rPr>
          <w:rFonts w:ascii="PT Sans" w:hAnsi="PT Sans"/>
          <w:bCs/>
        </w:rPr>
        <w:t xml:space="preserve">еографических объектов с тождественными или сходными </w:t>
      </w:r>
      <w:r w:rsidRPr="00B424C6">
        <w:rPr>
          <w:rFonts w:ascii="PT Sans" w:hAnsi="PT Sans"/>
          <w:bCs/>
          <w:shd w:val="clear" w:color="auto" w:fill="FFFFFF"/>
        </w:rPr>
        <w:t xml:space="preserve">с анализируемым обозначением </w:t>
      </w:r>
      <w:r>
        <w:rPr>
          <w:rFonts w:ascii="PT Sans" w:hAnsi="PT Sans"/>
          <w:bCs/>
        </w:rPr>
        <w:t xml:space="preserve">наименованиями не выявлено. </w:t>
      </w:r>
    </w:p>
    <w:p w:rsidR="00485EC4" w:rsidRDefault="00485EC4" w:rsidP="00485EC4">
      <w:pPr>
        <w:rPr>
          <w:rFonts w:ascii="PT Sans" w:hAnsi="PT Sans"/>
          <w:b/>
          <w:bCs/>
        </w:rPr>
      </w:pPr>
    </w:p>
    <w:p w:rsidR="00485EC4" w:rsidRPr="00F22402" w:rsidRDefault="00485EC4" w:rsidP="00485EC4">
      <w:pPr>
        <w:rPr>
          <w:rFonts w:ascii="PT Sans" w:hAnsi="PT Sans"/>
          <w:b/>
        </w:rPr>
      </w:pPr>
      <w:r>
        <w:rPr>
          <w:rFonts w:ascii="PT Sans" w:hAnsi="PT Sans"/>
          <w:b/>
        </w:rPr>
        <w:t xml:space="preserve">1.3. </w:t>
      </w:r>
      <w:r w:rsidRPr="00E36AEF">
        <w:rPr>
          <w:rFonts w:ascii="PT Sans" w:hAnsi="PT Sans"/>
          <w:b/>
        </w:rPr>
        <w:t>Иные сходные названия (имена, фамилии, фирменные наименования, заведения):</w:t>
      </w:r>
    </w:p>
    <w:p w:rsidR="00485EC4" w:rsidRDefault="00485EC4">
      <w:pPr>
        <w:rPr>
          <w:rFonts w:ascii="PT Sans" w:hAnsi="PT Sans"/>
          <w:bCs/>
          <w:shd w:val="clear" w:color="auto" w:fill="FFFFFF"/>
        </w:rPr>
      </w:pPr>
      <w:r w:rsidRPr="00B424C6">
        <w:rPr>
          <w:rFonts w:ascii="PT Sans" w:hAnsi="PT Sans"/>
          <w:bCs/>
          <w:shd w:val="clear" w:color="auto" w:fill="FFFFFF"/>
        </w:rPr>
        <w:t>Сортов винограда, сходных с анализируемым обозначением</w:t>
      </w:r>
      <w:r w:rsidR="00173F28">
        <w:rPr>
          <w:rFonts w:ascii="PT Sans" w:hAnsi="PT Sans"/>
          <w:bCs/>
          <w:shd w:val="clear" w:color="auto" w:fill="FFFFFF"/>
        </w:rPr>
        <w:t>,</w:t>
      </w:r>
      <w:r w:rsidRPr="00B424C6">
        <w:rPr>
          <w:rFonts w:ascii="PT Sans" w:hAnsi="PT Sans"/>
          <w:bCs/>
          <w:shd w:val="clear" w:color="auto" w:fill="FFFFFF"/>
        </w:rPr>
        <w:t xml:space="preserve"> не обнаружено.</w:t>
      </w:r>
    </w:p>
    <w:p w:rsidR="00B8454F" w:rsidRDefault="00B8454F" w:rsidP="00B8454F">
      <w:pPr>
        <w:rPr>
          <w:rFonts w:ascii="PT Sans" w:hAnsi="PT Sans"/>
          <w:b/>
        </w:rPr>
      </w:pPr>
    </w:p>
    <w:p w:rsidR="00B8454F" w:rsidRDefault="00B8454F" w:rsidP="00B8454F">
      <w:pPr>
        <w:rPr>
          <w:rFonts w:ascii="PT Sans" w:hAnsi="PT Sans"/>
          <w:b/>
          <w:lang w:val="en-US"/>
        </w:rPr>
      </w:pPr>
      <w:r w:rsidRPr="00F66534">
        <w:rPr>
          <w:rFonts w:ascii="PT Sans" w:hAnsi="PT Sans"/>
          <w:b/>
        </w:rPr>
        <w:t xml:space="preserve">1.4. Доменные имена с элементом </w:t>
      </w:r>
      <w:r w:rsidRPr="00B8454F">
        <w:rPr>
          <w:rFonts w:ascii="PT Sans" w:hAnsi="PT Sans"/>
          <w:b/>
          <w:lang w:val="en-US"/>
        </w:rPr>
        <w:t>IL</w:t>
      </w:r>
      <w:r w:rsidRPr="00B8454F">
        <w:rPr>
          <w:rFonts w:ascii="PT Sans" w:hAnsi="PT Sans"/>
          <w:b/>
        </w:rPr>
        <w:t xml:space="preserve"> </w:t>
      </w:r>
      <w:r w:rsidRPr="00B8454F">
        <w:rPr>
          <w:rFonts w:ascii="PT Sans" w:hAnsi="PT Sans"/>
          <w:b/>
          <w:lang w:val="en-US"/>
        </w:rPr>
        <w:t>FIORETTO</w:t>
      </w:r>
    </w:p>
    <w:p w:rsidR="00C63EB9" w:rsidRPr="00F66534" w:rsidRDefault="00C63EB9" w:rsidP="00B8454F">
      <w:pPr>
        <w:rPr>
          <w:rFonts w:ascii="PT Sans" w:hAnsi="PT Sans"/>
          <w:b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2"/>
        <w:gridCol w:w="2515"/>
        <w:gridCol w:w="3441"/>
      </w:tblGrid>
      <w:tr w:rsidR="00C63EB9" w:rsidRPr="00F66534" w:rsidTr="00C63EB9">
        <w:trPr>
          <w:jc w:val="center"/>
        </w:trPr>
        <w:tc>
          <w:tcPr>
            <w:tcW w:w="5667" w:type="dxa"/>
            <w:gridSpan w:val="2"/>
            <w:shd w:val="clear" w:color="auto" w:fill="FF5050"/>
          </w:tcPr>
          <w:p w:rsidR="00C63EB9" w:rsidRPr="00F66534" w:rsidRDefault="00C63EB9" w:rsidP="00524B28">
            <w:pPr>
              <w:jc w:val="center"/>
              <w:rPr>
                <w:rFonts w:ascii="PT Sans" w:hAnsi="PT Sans"/>
                <w:b/>
                <w:color w:val="FFFFFF" w:themeColor="background1"/>
                <w:lang w:val="en-US"/>
              </w:rPr>
            </w:pPr>
            <w:r w:rsidRPr="00F66534">
              <w:rPr>
                <w:rFonts w:ascii="PT Sans" w:hAnsi="PT Sans"/>
                <w:b/>
                <w:color w:val="FFFFFF" w:themeColor="background1"/>
              </w:rPr>
              <w:t xml:space="preserve">Занятые </w:t>
            </w:r>
          </w:p>
          <w:p w:rsidR="00C63EB9" w:rsidRPr="00F66534" w:rsidRDefault="00C63EB9" w:rsidP="00524B28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F66534">
              <w:rPr>
                <w:rFonts w:ascii="PT Sans" w:hAnsi="PT Sans"/>
                <w:b/>
                <w:color w:val="FFFFFF" w:themeColor="background1"/>
              </w:rPr>
              <w:t>доменные имена</w:t>
            </w:r>
          </w:p>
        </w:tc>
        <w:tc>
          <w:tcPr>
            <w:tcW w:w="3441" w:type="dxa"/>
            <w:shd w:val="clear" w:color="auto" w:fill="009999"/>
          </w:tcPr>
          <w:p w:rsidR="00C63EB9" w:rsidRPr="00F66534" w:rsidRDefault="00C63EB9" w:rsidP="00524B28">
            <w:pPr>
              <w:jc w:val="center"/>
              <w:rPr>
                <w:rFonts w:ascii="PT Sans" w:hAnsi="PT Sans"/>
                <w:b/>
                <w:color w:val="FFFFFF" w:themeColor="background1"/>
                <w:lang w:val="en-US"/>
              </w:rPr>
            </w:pPr>
            <w:r w:rsidRPr="00F66534">
              <w:rPr>
                <w:rFonts w:ascii="PT Sans" w:hAnsi="PT Sans"/>
                <w:b/>
                <w:color w:val="FFFFFF" w:themeColor="background1"/>
              </w:rPr>
              <w:t>Свободные</w:t>
            </w:r>
          </w:p>
          <w:p w:rsidR="00C63EB9" w:rsidRPr="00F66534" w:rsidRDefault="00C63EB9" w:rsidP="00524B28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F66534">
              <w:rPr>
                <w:rFonts w:ascii="PT Sans" w:hAnsi="PT Sans"/>
                <w:b/>
                <w:color w:val="FFFFFF" w:themeColor="background1"/>
              </w:rPr>
              <w:t>доменные имена</w:t>
            </w:r>
          </w:p>
        </w:tc>
      </w:tr>
      <w:tr w:rsidR="00C63EB9" w:rsidRPr="00C63EB9" w:rsidTr="00C63EB9">
        <w:trPr>
          <w:jc w:val="center"/>
        </w:trPr>
        <w:tc>
          <w:tcPr>
            <w:tcW w:w="3152" w:type="dxa"/>
            <w:shd w:val="clear" w:color="auto" w:fill="F5E5E3"/>
            <w:vAlign w:val="center"/>
          </w:tcPr>
          <w:p w:rsidR="00C63EB9" w:rsidRPr="00C63EB9" w:rsidRDefault="00C63EB9" w:rsidP="00C63EB9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7FAFC"/>
                <w:lang w:val="en-US"/>
              </w:rPr>
            </w:pPr>
            <w:r w:rsidRPr="00C63EB9">
              <w:rPr>
                <w:rFonts w:ascii="PT Sans" w:hAnsi="PT Sans"/>
                <w:color w:val="000000"/>
                <w:shd w:val="clear" w:color="auto" w:fill="F5E5E3"/>
                <w:lang w:val="en-US"/>
              </w:rPr>
              <w:t>fioretto</w:t>
            </w:r>
            <w:r w:rsidRPr="00C63EB9">
              <w:rPr>
                <w:rFonts w:ascii="PT Sans" w:hAnsi="PT Sans"/>
                <w:b/>
                <w:bCs/>
                <w:color w:val="000000"/>
                <w:shd w:val="clear" w:color="auto" w:fill="F5E5E3"/>
                <w:lang w:val="en-US"/>
              </w:rPr>
              <w:t>.ru</w:t>
            </w:r>
          </w:p>
          <w:p w:rsidR="00C63EB9" w:rsidRPr="00C63EB9" w:rsidRDefault="00C63EB9" w:rsidP="00C63EB9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7FAFC"/>
                <w:lang w:val="en-US"/>
              </w:rPr>
            </w:pPr>
            <w:proofErr w:type="spellStart"/>
            <w:r w:rsidRPr="00C63EB9">
              <w:rPr>
                <w:rFonts w:ascii="PT Sans" w:hAnsi="PT Sans"/>
                <w:color w:val="000000"/>
                <w:lang w:val="en-US"/>
              </w:rPr>
              <w:t>fioretto</w:t>
            </w:r>
            <w:r w:rsidRPr="00C63EB9">
              <w:rPr>
                <w:rFonts w:ascii="PT Sans" w:hAnsi="PT Sans"/>
                <w:b/>
                <w:bCs/>
                <w:color w:val="000000"/>
                <w:lang w:val="en-US"/>
              </w:rPr>
              <w:t>.it</w:t>
            </w:r>
            <w:proofErr w:type="spellEnd"/>
          </w:p>
          <w:p w:rsidR="00C63EB9" w:rsidRPr="00C63EB9" w:rsidRDefault="00C63EB9" w:rsidP="00C63EB9">
            <w:pPr>
              <w:jc w:val="center"/>
              <w:rPr>
                <w:rFonts w:ascii="PT Sans" w:hAnsi="PT Sans"/>
                <w:color w:val="000000"/>
                <w:lang w:val="en-US"/>
              </w:rPr>
            </w:pPr>
            <w:r w:rsidRPr="00C63EB9">
              <w:rPr>
                <w:rStyle w:val="b-itemname"/>
                <w:rFonts w:ascii="PT Sans" w:hAnsi="PT Sans"/>
                <w:color w:val="000000"/>
                <w:lang w:val="en-US"/>
              </w:rPr>
              <w:t>fioretto</w:t>
            </w:r>
            <w:r w:rsidRPr="00C63EB9">
              <w:rPr>
                <w:rStyle w:val="b-itemname"/>
                <w:rFonts w:ascii="PT Sans" w:hAnsi="PT Sans"/>
                <w:b/>
                <w:bCs/>
                <w:color w:val="000000"/>
                <w:lang w:val="en-US"/>
              </w:rPr>
              <w:t>.com</w:t>
            </w:r>
          </w:p>
          <w:p w:rsidR="00C63EB9" w:rsidRPr="00C63EB9" w:rsidRDefault="00C63EB9" w:rsidP="00C63EB9">
            <w:pPr>
              <w:jc w:val="center"/>
              <w:rPr>
                <w:rFonts w:ascii="PT Sans" w:hAnsi="PT Sans"/>
                <w:b/>
                <w:bCs/>
                <w:color w:val="000000"/>
                <w:lang w:val="en-US"/>
              </w:rPr>
            </w:pPr>
            <w:r w:rsidRPr="00C63EB9">
              <w:rPr>
                <w:rFonts w:ascii="PT Sans" w:hAnsi="PT Sans"/>
                <w:color w:val="000000"/>
                <w:lang w:val="en-US"/>
              </w:rPr>
              <w:t>fioretto</w:t>
            </w:r>
            <w:r w:rsidRPr="00C63EB9">
              <w:rPr>
                <w:rFonts w:ascii="PT Sans" w:hAnsi="PT Sans"/>
                <w:b/>
                <w:bCs/>
                <w:color w:val="000000"/>
                <w:lang w:val="en-US"/>
              </w:rPr>
              <w:t>.info</w:t>
            </w:r>
          </w:p>
        </w:tc>
        <w:tc>
          <w:tcPr>
            <w:tcW w:w="2515" w:type="dxa"/>
            <w:shd w:val="clear" w:color="auto" w:fill="F5E5E3"/>
            <w:vAlign w:val="center"/>
          </w:tcPr>
          <w:p w:rsidR="00C63EB9" w:rsidRPr="00C63EB9" w:rsidRDefault="00C63EB9" w:rsidP="00C63EB9">
            <w:pPr>
              <w:jc w:val="center"/>
              <w:rPr>
                <w:rFonts w:ascii="PT Sans" w:hAnsi="PT Sans"/>
                <w:b/>
                <w:bCs/>
                <w:color w:val="000000"/>
                <w:lang w:val="en-US"/>
              </w:rPr>
            </w:pPr>
            <w:r w:rsidRPr="00C63EB9">
              <w:rPr>
                <w:rFonts w:ascii="PT Sans" w:hAnsi="PT Sans"/>
                <w:color w:val="000000"/>
              </w:rPr>
              <w:t>fioretto</w:t>
            </w:r>
            <w:r w:rsidRPr="00C63EB9">
              <w:rPr>
                <w:rFonts w:ascii="PT Sans" w:hAnsi="PT Sans"/>
                <w:b/>
                <w:bCs/>
                <w:color w:val="000000"/>
              </w:rPr>
              <w:t>.net</w:t>
            </w:r>
          </w:p>
          <w:p w:rsidR="00C63EB9" w:rsidRPr="00C63EB9" w:rsidRDefault="00C63EB9" w:rsidP="00C63EB9">
            <w:pPr>
              <w:jc w:val="center"/>
              <w:rPr>
                <w:rFonts w:ascii="PT Sans" w:hAnsi="PT Sans"/>
                <w:b/>
                <w:bCs/>
                <w:color w:val="000000"/>
                <w:lang w:val="en-US"/>
              </w:rPr>
            </w:pPr>
            <w:r w:rsidRPr="00C63EB9">
              <w:rPr>
                <w:rFonts w:ascii="PT Sans" w:hAnsi="PT Sans"/>
                <w:color w:val="000000"/>
              </w:rPr>
              <w:t>fioretto</w:t>
            </w:r>
            <w:r w:rsidRPr="00C63EB9">
              <w:rPr>
                <w:rFonts w:ascii="PT Sans" w:hAnsi="PT Sans"/>
                <w:b/>
                <w:bCs/>
                <w:color w:val="000000"/>
              </w:rPr>
              <w:t>.org</w:t>
            </w:r>
          </w:p>
          <w:p w:rsidR="00C63EB9" w:rsidRPr="00C63EB9" w:rsidRDefault="00C63EB9" w:rsidP="00C63EB9">
            <w:pPr>
              <w:shd w:val="clear" w:color="auto" w:fill="F5E5E3"/>
              <w:jc w:val="center"/>
              <w:rPr>
                <w:rFonts w:ascii="PT Sans" w:hAnsi="PT Sans"/>
                <w:color w:val="000000"/>
                <w:lang w:val="fr-FR"/>
              </w:rPr>
            </w:pPr>
            <w:r w:rsidRPr="00C63EB9">
              <w:rPr>
                <w:rFonts w:ascii="PT Sans" w:hAnsi="PT Sans"/>
                <w:color w:val="000000"/>
                <w:lang w:val="fr-FR"/>
              </w:rPr>
              <w:t>ilfioretto.</w:t>
            </w:r>
            <w:r w:rsidRPr="00C63EB9">
              <w:rPr>
                <w:rFonts w:ascii="PT Sans" w:hAnsi="PT Sans"/>
                <w:b/>
                <w:color w:val="000000"/>
                <w:lang w:val="fr-FR"/>
              </w:rPr>
              <w:t>com</w:t>
            </w:r>
          </w:p>
          <w:p w:rsidR="00C63EB9" w:rsidRPr="00C63EB9" w:rsidRDefault="00C63EB9" w:rsidP="00C63EB9">
            <w:pPr>
              <w:jc w:val="center"/>
              <w:rPr>
                <w:rFonts w:ascii="PT Sans" w:hAnsi="PT Sans"/>
                <w:lang w:val="fr-FR"/>
              </w:rPr>
            </w:pPr>
            <w:r w:rsidRPr="00C63EB9">
              <w:rPr>
                <w:rFonts w:ascii="PT Sans" w:hAnsi="PT Sans"/>
                <w:color w:val="000000"/>
                <w:lang w:val="fr-FR"/>
              </w:rPr>
              <w:t>il-fioretto.</w:t>
            </w:r>
            <w:r w:rsidRPr="00C63EB9">
              <w:rPr>
                <w:rFonts w:ascii="PT Sans" w:hAnsi="PT Sans"/>
                <w:b/>
                <w:color w:val="000000"/>
                <w:lang w:val="fr-FR"/>
              </w:rPr>
              <w:t>com</w:t>
            </w:r>
          </w:p>
        </w:tc>
        <w:tc>
          <w:tcPr>
            <w:tcW w:w="3441" w:type="dxa"/>
            <w:shd w:val="clear" w:color="auto" w:fill="DAEEF3" w:themeFill="accent5" w:themeFillTint="33"/>
            <w:vAlign w:val="center"/>
          </w:tcPr>
          <w:p w:rsidR="00C63EB9" w:rsidRPr="00C63EB9" w:rsidRDefault="00C63EB9" w:rsidP="00C63EB9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7FAFC"/>
                <w:lang w:val="en-US"/>
              </w:rPr>
            </w:pPr>
            <w:r w:rsidRPr="00C63EB9">
              <w:rPr>
                <w:rFonts w:ascii="PT Sans" w:hAnsi="PT Sans"/>
                <w:color w:val="000000"/>
                <w:shd w:val="clear" w:color="auto" w:fill="DAEEF3" w:themeFill="accent5" w:themeFillTint="33"/>
                <w:lang w:val="en-US"/>
              </w:rPr>
              <w:t>ilfioretto</w:t>
            </w:r>
            <w:r w:rsidRPr="00C63EB9">
              <w:rPr>
                <w:rFonts w:ascii="PT Sans" w:hAnsi="PT Sans"/>
                <w:b/>
                <w:bCs/>
                <w:color w:val="000000"/>
                <w:shd w:val="clear" w:color="auto" w:fill="DAEEF3" w:themeFill="accent5" w:themeFillTint="33"/>
                <w:lang w:val="en-US"/>
              </w:rPr>
              <w:t>.ru</w:t>
            </w:r>
          </w:p>
          <w:p w:rsidR="00C63EB9" w:rsidRPr="00C63EB9" w:rsidRDefault="00C63EB9" w:rsidP="00C63EB9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7FAFC"/>
                <w:lang w:val="en-US"/>
              </w:rPr>
            </w:pPr>
            <w:r w:rsidRPr="00C63EB9">
              <w:rPr>
                <w:rFonts w:ascii="PT Sans" w:hAnsi="PT Sans"/>
                <w:color w:val="000000"/>
                <w:shd w:val="clear" w:color="auto" w:fill="DAEEF3" w:themeFill="accent5" w:themeFillTint="33"/>
                <w:lang w:val="en-US"/>
              </w:rPr>
              <w:t>il-fioretto</w:t>
            </w:r>
            <w:r w:rsidRPr="00C63EB9">
              <w:rPr>
                <w:rFonts w:ascii="PT Sans" w:hAnsi="PT Sans"/>
                <w:b/>
                <w:bCs/>
                <w:color w:val="000000"/>
                <w:shd w:val="clear" w:color="auto" w:fill="DAEEF3" w:themeFill="accent5" w:themeFillTint="33"/>
                <w:lang w:val="en-US"/>
              </w:rPr>
              <w:t>.ru</w:t>
            </w:r>
          </w:p>
          <w:p w:rsidR="00C63EB9" w:rsidRPr="00C63EB9" w:rsidRDefault="00C63EB9" w:rsidP="00C63EB9">
            <w:pPr>
              <w:jc w:val="center"/>
              <w:rPr>
                <w:rFonts w:ascii="PT Sans" w:hAnsi="PT Sans"/>
                <w:color w:val="000000"/>
                <w:shd w:val="clear" w:color="auto" w:fill="F7FAFC"/>
                <w:lang w:val="en-US"/>
              </w:rPr>
            </w:pPr>
            <w:proofErr w:type="spellStart"/>
            <w:r w:rsidRPr="00C63EB9">
              <w:rPr>
                <w:rFonts w:ascii="PT Sans" w:hAnsi="PT Sans"/>
                <w:color w:val="000000"/>
                <w:shd w:val="clear" w:color="auto" w:fill="DAEEF3" w:themeFill="accent5" w:themeFillTint="33"/>
                <w:lang w:val="en-US"/>
              </w:rPr>
              <w:t>ilfioretto.</w:t>
            </w:r>
            <w:r w:rsidRPr="00C63EB9">
              <w:rPr>
                <w:rFonts w:ascii="PT Sans" w:hAnsi="PT Sans"/>
                <w:b/>
                <w:color w:val="000000"/>
                <w:shd w:val="clear" w:color="auto" w:fill="DAEEF3" w:themeFill="accent5" w:themeFillTint="33"/>
                <w:lang w:val="en-US"/>
              </w:rPr>
              <w:t>it</w:t>
            </w:r>
            <w:proofErr w:type="spellEnd"/>
          </w:p>
          <w:p w:rsidR="00C63EB9" w:rsidRPr="00C63EB9" w:rsidRDefault="00C63EB9" w:rsidP="00C63EB9">
            <w:pPr>
              <w:jc w:val="center"/>
              <w:rPr>
                <w:rFonts w:ascii="PT Sans" w:hAnsi="PT Sans"/>
                <w:b/>
                <w:color w:val="000000"/>
                <w:shd w:val="clear" w:color="auto" w:fill="DAEEF3" w:themeFill="accent5" w:themeFillTint="33"/>
                <w:lang w:val="fr-FR"/>
              </w:rPr>
            </w:pPr>
            <w:r w:rsidRPr="00C63EB9">
              <w:rPr>
                <w:rFonts w:ascii="PT Sans" w:hAnsi="PT Sans"/>
                <w:color w:val="000000"/>
                <w:shd w:val="clear" w:color="auto" w:fill="DAEEF3" w:themeFill="accent5" w:themeFillTint="33"/>
                <w:lang w:val="fr-FR"/>
              </w:rPr>
              <w:t>il-fioretto.</w:t>
            </w:r>
            <w:r w:rsidRPr="00C63EB9">
              <w:rPr>
                <w:rFonts w:ascii="PT Sans" w:hAnsi="PT Sans"/>
                <w:b/>
                <w:color w:val="000000"/>
                <w:shd w:val="clear" w:color="auto" w:fill="DAEEF3" w:themeFill="accent5" w:themeFillTint="33"/>
                <w:lang w:val="fr-FR"/>
              </w:rPr>
              <w:t>it</w:t>
            </w:r>
          </w:p>
        </w:tc>
      </w:tr>
    </w:tbl>
    <w:p w:rsidR="00173F28" w:rsidRPr="00C63EB9" w:rsidRDefault="00173F28" w:rsidP="00B424C6">
      <w:pPr>
        <w:pStyle w:val="2"/>
        <w:jc w:val="both"/>
        <w:rPr>
          <w:rFonts w:ascii="PT Sans" w:hAnsi="PT Sans"/>
          <w:color w:val="003366"/>
          <w:sz w:val="24"/>
          <w:szCs w:val="24"/>
          <w:u w:val="single"/>
          <w:lang w:val="fr-FR"/>
        </w:rPr>
      </w:pPr>
    </w:p>
    <w:p w:rsidR="00B424C6" w:rsidRPr="00B424C6" w:rsidRDefault="00B424C6" w:rsidP="00B424C6">
      <w:pPr>
        <w:pStyle w:val="2"/>
        <w:jc w:val="both"/>
        <w:rPr>
          <w:rFonts w:ascii="PT Sans" w:hAnsi="PT Sans"/>
          <w:color w:val="003366"/>
          <w:sz w:val="24"/>
          <w:szCs w:val="24"/>
          <w:u w:val="single"/>
        </w:rPr>
      </w:pPr>
      <w:r w:rsidRPr="00B424C6">
        <w:rPr>
          <w:rFonts w:ascii="PT Sans" w:hAnsi="PT Sans"/>
          <w:color w:val="003366"/>
          <w:sz w:val="24"/>
          <w:szCs w:val="24"/>
          <w:u w:val="single"/>
        </w:rPr>
        <w:t xml:space="preserve">2. Выявленная продукция под обозначением </w:t>
      </w:r>
      <w:proofErr w:type="spellStart"/>
      <w:r w:rsidRPr="00B424C6">
        <w:rPr>
          <w:rFonts w:ascii="PT Sans" w:hAnsi="PT Sans"/>
          <w:color w:val="003366"/>
          <w:sz w:val="24"/>
          <w:szCs w:val="24"/>
          <w:u w:val="single"/>
          <w:lang w:val="en-US"/>
        </w:rPr>
        <w:t>Fioretto</w:t>
      </w:r>
      <w:proofErr w:type="spellEnd"/>
      <w:r w:rsidRPr="00B424C6">
        <w:rPr>
          <w:rFonts w:ascii="PT Sans" w:hAnsi="PT Sans"/>
          <w:color w:val="003366"/>
          <w:sz w:val="24"/>
          <w:szCs w:val="24"/>
          <w:u w:val="single"/>
        </w:rPr>
        <w:t>.</w:t>
      </w:r>
    </w:p>
    <w:p w:rsidR="00B424C6" w:rsidRPr="00B424C6" w:rsidRDefault="00B424C6" w:rsidP="00B424C6">
      <w:pPr>
        <w:jc w:val="both"/>
        <w:rPr>
          <w:rFonts w:ascii="PT Sans" w:hAnsi="PT Sans"/>
          <w:bCs/>
          <w:shd w:val="clear" w:color="auto" w:fill="FFFFFF"/>
        </w:rPr>
      </w:pPr>
      <w:r w:rsidRPr="00B424C6">
        <w:rPr>
          <w:rFonts w:ascii="PT Sans" w:hAnsi="PT Sans"/>
          <w:bCs/>
          <w:shd w:val="clear" w:color="auto" w:fill="FFFFFF"/>
        </w:rPr>
        <w:t xml:space="preserve">В реестрах </w:t>
      </w:r>
      <w:proofErr w:type="spellStart"/>
      <w:r w:rsidRPr="00B424C6">
        <w:rPr>
          <w:rFonts w:ascii="PT Sans" w:hAnsi="PT Sans"/>
          <w:bCs/>
          <w:shd w:val="clear" w:color="auto" w:fill="FFFFFF"/>
        </w:rPr>
        <w:t>Роспотребнадзора</w:t>
      </w:r>
      <w:proofErr w:type="spellEnd"/>
      <w:r w:rsidRPr="00B424C6">
        <w:rPr>
          <w:rFonts w:ascii="PT Sans" w:hAnsi="PT Sans"/>
          <w:bCs/>
          <w:shd w:val="clear" w:color="auto" w:fill="FFFFFF"/>
        </w:rPr>
        <w:t xml:space="preserve"> и </w:t>
      </w:r>
      <w:proofErr w:type="spellStart"/>
      <w:r w:rsidRPr="00B424C6">
        <w:rPr>
          <w:rFonts w:ascii="PT Sans" w:hAnsi="PT Sans"/>
          <w:bCs/>
          <w:shd w:val="clear" w:color="auto" w:fill="FFFFFF"/>
        </w:rPr>
        <w:t>Р</w:t>
      </w:r>
      <w:r>
        <w:rPr>
          <w:rFonts w:ascii="PT Sans" w:hAnsi="PT Sans"/>
          <w:bCs/>
          <w:shd w:val="clear" w:color="auto" w:fill="FFFFFF"/>
        </w:rPr>
        <w:t>осалкогольрегулирования</w:t>
      </w:r>
      <w:proofErr w:type="spellEnd"/>
      <w:r>
        <w:rPr>
          <w:rFonts w:ascii="PT Sans" w:hAnsi="PT Sans"/>
          <w:bCs/>
          <w:shd w:val="clear" w:color="auto" w:fill="FFFFFF"/>
        </w:rPr>
        <w:t xml:space="preserve"> </w:t>
      </w:r>
      <w:r w:rsidRPr="00B424C6">
        <w:rPr>
          <w:rFonts w:ascii="PT Sans" w:hAnsi="PT Sans"/>
          <w:bCs/>
          <w:shd w:val="clear" w:color="auto" w:fill="FFFFFF"/>
        </w:rPr>
        <w:t xml:space="preserve">продукции под названием </w:t>
      </w:r>
      <w:r w:rsidRPr="00B424C6">
        <w:rPr>
          <w:rFonts w:ascii="PT Sans" w:hAnsi="PT Sans"/>
          <w:b/>
          <w:bCs/>
          <w:shd w:val="clear" w:color="auto" w:fill="FFFFFF"/>
        </w:rPr>
        <w:t>FIORETTO / ФИОРЕТТО</w:t>
      </w:r>
      <w:r w:rsidRPr="00B424C6">
        <w:rPr>
          <w:rFonts w:ascii="PT Sans" w:hAnsi="PT Sans"/>
          <w:bCs/>
          <w:shd w:val="clear" w:color="auto" w:fill="FFFFFF"/>
        </w:rPr>
        <w:t xml:space="preserve"> не обнаружено. Однако найдено множество вин, в названии которых используются схожие словесные элементы: 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>- FIORENTINI / ФЬОРЕНТИНИ, ФИОРЕНТИНИ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FIORILI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ФЬОРИЛИ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ФЬОР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FIORIS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ФЬОРИС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FIORI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ФЬОРИ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FIORATO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ФИОРАТО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FIORFIORE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ФИОРФИОРЕ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FIORINA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ФИОРИНА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lastRenderedPageBreak/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FIORINO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ФИОРИНО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FIORELLI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ФИОРЕЛЛИ</w:t>
      </w:r>
    </w:p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-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FIORESE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ФИОРЕЗЕ</w:t>
      </w:r>
    </w:p>
    <w:p w:rsidR="00B424C6" w:rsidRPr="00B424C6" w:rsidRDefault="00B424C6" w:rsidP="00B424C6">
      <w:pPr>
        <w:rPr>
          <w:rFonts w:ascii="PT Sans" w:hAnsi="PT Sans"/>
          <w:bCs/>
          <w:shd w:val="clear" w:color="auto" w:fill="FFFFFF"/>
        </w:rPr>
      </w:pPr>
    </w:p>
    <w:p w:rsidR="00B424C6" w:rsidRPr="00B424C6" w:rsidRDefault="00B424C6" w:rsidP="00B424C6">
      <w:pPr>
        <w:rPr>
          <w:rFonts w:ascii="PT Sans" w:hAnsi="PT Sans"/>
          <w:bCs/>
          <w:shd w:val="clear" w:color="auto" w:fill="FFFFFF"/>
        </w:rPr>
      </w:pPr>
      <w:r w:rsidRPr="00B424C6">
        <w:rPr>
          <w:rFonts w:ascii="PT Sans" w:hAnsi="PT Sans"/>
          <w:bCs/>
          <w:shd w:val="clear" w:color="auto" w:fill="FFFFFF"/>
        </w:rPr>
        <w:t xml:space="preserve">Наиболее сходная найденная продукция, которую </w:t>
      </w:r>
      <w:r>
        <w:rPr>
          <w:rFonts w:ascii="PT Sans" w:hAnsi="PT Sans"/>
          <w:bCs/>
          <w:shd w:val="clear" w:color="auto" w:fill="FFFFFF"/>
        </w:rPr>
        <w:t>экспертиза</w:t>
      </w:r>
      <w:r w:rsidRPr="00B424C6">
        <w:rPr>
          <w:rFonts w:ascii="PT Sans" w:hAnsi="PT Sans"/>
          <w:bCs/>
          <w:shd w:val="clear" w:color="auto" w:fill="FFFFFF"/>
        </w:rPr>
        <w:t xml:space="preserve"> мо</w:t>
      </w:r>
      <w:r>
        <w:rPr>
          <w:rFonts w:ascii="PT Sans" w:hAnsi="PT Sans"/>
          <w:bCs/>
          <w:shd w:val="clear" w:color="auto" w:fill="FFFFFF"/>
        </w:rPr>
        <w:t xml:space="preserve">жет </w:t>
      </w:r>
      <w:r w:rsidRPr="00B424C6">
        <w:rPr>
          <w:rFonts w:ascii="PT Sans" w:hAnsi="PT Sans"/>
          <w:bCs/>
          <w:shd w:val="clear" w:color="auto" w:fill="FFFFFF"/>
        </w:rPr>
        <w:t>противопоставить</w:t>
      </w:r>
      <w:r>
        <w:rPr>
          <w:rFonts w:ascii="PT Sans" w:hAnsi="PT Sans"/>
          <w:bCs/>
          <w:shd w:val="clear" w:color="auto" w:fill="FFFFFF"/>
        </w:rPr>
        <w:t xml:space="preserve"> по ложности – </w:t>
      </w:r>
      <w:r w:rsidRPr="00B424C6">
        <w:rPr>
          <w:rFonts w:ascii="PT Sans" w:hAnsi="PT Sans"/>
          <w:b/>
          <w:bCs/>
          <w:shd w:val="clear" w:color="auto" w:fill="FFFFFF"/>
          <w:lang w:val="en-US"/>
        </w:rPr>
        <w:t>FIORATO</w:t>
      </w:r>
      <w:r w:rsidRPr="00B424C6">
        <w:rPr>
          <w:rFonts w:ascii="PT Sans" w:hAnsi="PT Sans"/>
          <w:b/>
          <w:bCs/>
          <w:shd w:val="clear" w:color="auto" w:fill="FFFFFF"/>
        </w:rPr>
        <w:t xml:space="preserve"> / ФИОРАТО</w:t>
      </w:r>
    </w:p>
    <w:p w:rsidR="00B424C6" w:rsidRDefault="00B424C6" w:rsidP="00B424C6">
      <w:pPr>
        <w:rPr>
          <w:rFonts w:ascii="PT Sans" w:hAnsi="PT Sans"/>
          <w:bCs/>
          <w:shd w:val="clear" w:color="auto" w:fill="FFFFFF"/>
        </w:rPr>
      </w:pPr>
    </w:p>
    <w:p w:rsid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t xml:space="preserve">Данные </w:t>
      </w:r>
      <w:proofErr w:type="spellStart"/>
      <w:r w:rsidRPr="00B424C6">
        <w:rPr>
          <w:rFonts w:ascii="PT Sans" w:hAnsi="PT Sans"/>
          <w:b/>
          <w:bCs/>
          <w:shd w:val="clear" w:color="auto" w:fill="FFFFFF"/>
        </w:rPr>
        <w:t>Роспотребнадзора</w:t>
      </w:r>
      <w:proofErr w:type="spellEnd"/>
      <w:r w:rsidRPr="00B424C6">
        <w:rPr>
          <w:rFonts w:ascii="PT Sans" w:hAnsi="PT Sans"/>
          <w:b/>
          <w:bCs/>
          <w:shd w:val="clear" w:color="auto" w:fill="FFFFFF"/>
        </w:rPr>
        <w:t>:</w:t>
      </w:r>
    </w:p>
    <w:p w:rsidR="00485EC4" w:rsidRDefault="00485EC4" w:rsidP="00B424C6">
      <w:pPr>
        <w:rPr>
          <w:rFonts w:ascii="PT Sans" w:hAnsi="PT Sans"/>
          <w:b/>
          <w:bCs/>
          <w:shd w:val="clear" w:color="auto" w:fill="FFFFFF"/>
        </w:rPr>
      </w:pPr>
    </w:p>
    <w:tbl>
      <w:tblPr>
        <w:tblW w:w="9747" w:type="dxa"/>
        <w:tblLook w:val="04A0"/>
      </w:tblPr>
      <w:tblGrid>
        <w:gridCol w:w="494"/>
        <w:gridCol w:w="3016"/>
        <w:gridCol w:w="6237"/>
      </w:tblGrid>
      <w:tr w:rsidR="00173F28" w:rsidRPr="00736FC7" w:rsidTr="00173F28">
        <w:tc>
          <w:tcPr>
            <w:tcW w:w="494" w:type="dxa"/>
            <w:shd w:val="clear" w:color="auto" w:fill="DAEEF3" w:themeFill="accent5" w:themeFillTint="33"/>
          </w:tcPr>
          <w:p w:rsidR="00173F28" w:rsidRPr="00736FC7" w:rsidRDefault="00173F28" w:rsidP="00173F28">
            <w:pPr>
              <w:jc w:val="right"/>
              <w:rPr>
                <w:rFonts w:ascii="PT Sans" w:hAnsi="PT Sans"/>
                <w:b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1)</w:t>
            </w:r>
          </w:p>
        </w:tc>
        <w:tc>
          <w:tcPr>
            <w:tcW w:w="3016" w:type="dxa"/>
            <w:shd w:val="clear" w:color="auto" w:fill="DAEEF3" w:themeFill="accent5" w:themeFillTint="33"/>
          </w:tcPr>
          <w:p w:rsidR="00173F28" w:rsidRPr="00736FC7" w:rsidRDefault="00173F28" w:rsidP="00485EC4">
            <w:pPr>
              <w:jc w:val="right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Номер</w:t>
            </w:r>
            <w:r w:rsidRPr="00736FC7">
              <w:rPr>
                <w:rFonts w:ascii="PT Sans" w:hAnsi="PT Sans" w:cs="Times"/>
                <w:b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/>
                <w:sz w:val="22"/>
                <w:szCs w:val="22"/>
              </w:rPr>
              <w:t>свидетельства</w:t>
            </w:r>
            <w:r w:rsidRPr="00736FC7">
              <w:rPr>
                <w:rFonts w:ascii="PT Sans" w:hAnsi="PT Sans" w:cs="Times"/>
                <w:b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/>
                <w:sz w:val="22"/>
                <w:szCs w:val="22"/>
              </w:rPr>
              <w:t>и</w:t>
            </w:r>
            <w:r w:rsidRPr="00736FC7">
              <w:rPr>
                <w:rFonts w:ascii="PT Sans" w:hAnsi="PT Sans" w:cs="Times"/>
                <w:b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/>
                <w:sz w:val="22"/>
                <w:szCs w:val="22"/>
              </w:rPr>
              <w:t>дата</w:t>
            </w:r>
            <w:r w:rsidRPr="00736FC7">
              <w:rPr>
                <w:rFonts w:ascii="PT Sans" w:hAnsi="PT Sans" w:cs="Times"/>
                <w:b/>
                <w:sz w:val="22"/>
                <w:szCs w:val="22"/>
              </w:rPr>
              <w:t xml:space="preserve"> –</w:t>
            </w:r>
          </w:p>
        </w:tc>
        <w:tc>
          <w:tcPr>
            <w:tcW w:w="6237" w:type="dxa"/>
            <w:shd w:val="clear" w:color="auto" w:fill="DAEEF3" w:themeFill="accent5" w:themeFillTint="33"/>
          </w:tcPr>
          <w:p w:rsidR="00173F28" w:rsidRPr="00736FC7" w:rsidRDefault="00173F28" w:rsidP="00485EC4">
            <w:pPr>
              <w:jc w:val="both"/>
              <w:rPr>
                <w:rFonts w:ascii="PT Sans" w:hAnsi="PT Sans" w:cs="Times"/>
                <w:bCs/>
                <w:sz w:val="22"/>
                <w:szCs w:val="22"/>
              </w:rPr>
            </w:pPr>
            <w:r w:rsidRPr="00736FC7">
              <w:rPr>
                <w:rFonts w:ascii="PT Sans" w:hAnsi="PT Sans" w:cs="Times"/>
                <w:bCs/>
                <w:sz w:val="22"/>
                <w:szCs w:val="22"/>
              </w:rPr>
              <w:t>RU.77.01.34.018.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Е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.003440.04.12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от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04.04.2012</w:t>
            </w:r>
          </w:p>
          <w:p w:rsidR="00173F28" w:rsidRPr="00736FC7" w:rsidRDefault="00173F28" w:rsidP="00485EC4">
            <w:pPr>
              <w:jc w:val="both"/>
              <w:rPr>
                <w:rFonts w:ascii="PT Sans" w:hAnsi="PT Sans"/>
                <w:bCs/>
                <w:sz w:val="22"/>
                <w:szCs w:val="22"/>
                <w:shd w:val="clear" w:color="auto" w:fill="FFFFFF"/>
              </w:rPr>
            </w:pPr>
          </w:p>
        </w:tc>
      </w:tr>
      <w:tr w:rsidR="00B424C6" w:rsidRPr="00736FC7" w:rsidTr="00485EC4">
        <w:tc>
          <w:tcPr>
            <w:tcW w:w="3510" w:type="dxa"/>
            <w:gridSpan w:val="2"/>
          </w:tcPr>
          <w:p w:rsidR="00B424C6" w:rsidRPr="00736FC7" w:rsidRDefault="00B424C6" w:rsidP="00485EC4">
            <w:pPr>
              <w:jc w:val="right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 xml:space="preserve">Продукция </w:t>
            </w:r>
            <w:r w:rsidRPr="00736FC7">
              <w:rPr>
                <w:rFonts w:ascii="PT Sans" w:hAnsi="PT Sans" w:cs="Times"/>
                <w:b/>
                <w:sz w:val="22"/>
                <w:szCs w:val="22"/>
              </w:rPr>
              <w:t>—</w:t>
            </w:r>
          </w:p>
        </w:tc>
        <w:tc>
          <w:tcPr>
            <w:tcW w:w="6237" w:type="dxa"/>
          </w:tcPr>
          <w:p w:rsidR="00B424C6" w:rsidRPr="00736FC7" w:rsidRDefault="00B424C6" w:rsidP="00485EC4">
            <w:pPr>
              <w:jc w:val="both"/>
              <w:rPr>
                <w:rFonts w:ascii="PT Sans" w:hAnsi="PT Sans"/>
                <w:bCs/>
                <w:sz w:val="22"/>
                <w:szCs w:val="22"/>
              </w:rPr>
            </w:pPr>
            <w:r w:rsidRPr="00736FC7">
              <w:rPr>
                <w:rFonts w:ascii="PT Sans" w:hAnsi="PT Sans"/>
                <w:bCs/>
                <w:sz w:val="22"/>
                <w:szCs w:val="22"/>
              </w:rPr>
              <w:t>Вино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сладкое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красное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выдержанное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географического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наименования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региона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Венето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категории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ДОК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"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Речото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делла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Вальполичелла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ДОК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Классико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Фиорато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" "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Recioto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della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Valpolicella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DOC 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Classico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Fiorato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",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в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стеклянных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бутылках</w:t>
            </w:r>
          </w:p>
          <w:p w:rsidR="00485EC4" w:rsidRPr="00736FC7" w:rsidRDefault="00485EC4" w:rsidP="00485EC4">
            <w:pPr>
              <w:jc w:val="both"/>
              <w:rPr>
                <w:rFonts w:ascii="PT Sans" w:hAnsi="PT Sans"/>
                <w:bCs/>
                <w:sz w:val="22"/>
                <w:szCs w:val="22"/>
                <w:shd w:val="clear" w:color="auto" w:fill="FFFFFF"/>
              </w:rPr>
            </w:pPr>
          </w:p>
        </w:tc>
      </w:tr>
      <w:tr w:rsidR="00B424C6" w:rsidRPr="00E541FC" w:rsidTr="00485EC4">
        <w:tc>
          <w:tcPr>
            <w:tcW w:w="3510" w:type="dxa"/>
            <w:gridSpan w:val="2"/>
            <w:shd w:val="clear" w:color="auto" w:fill="DAEEF3" w:themeFill="accent5" w:themeFillTint="33"/>
          </w:tcPr>
          <w:p w:rsidR="00B424C6" w:rsidRPr="00736FC7" w:rsidRDefault="00B424C6" w:rsidP="00485EC4">
            <w:pPr>
              <w:jc w:val="right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Изготовитель</w:t>
            </w:r>
            <w:r w:rsidRPr="00736FC7">
              <w:rPr>
                <w:rFonts w:ascii="PT Sans" w:hAnsi="PT Sans" w:cs="Times"/>
                <w:b/>
                <w:sz w:val="22"/>
                <w:szCs w:val="22"/>
              </w:rPr>
              <w:t xml:space="preserve"> (</w:t>
            </w:r>
            <w:r w:rsidRPr="00736FC7">
              <w:rPr>
                <w:rFonts w:ascii="PT Sans" w:hAnsi="PT Sans"/>
                <w:b/>
                <w:sz w:val="22"/>
                <w:szCs w:val="22"/>
              </w:rPr>
              <w:t>производитель</w:t>
            </w:r>
            <w:r w:rsidRPr="00736FC7">
              <w:rPr>
                <w:rFonts w:ascii="PT Sans" w:hAnsi="PT Sans" w:cs="Times"/>
                <w:b/>
                <w:sz w:val="22"/>
                <w:szCs w:val="22"/>
              </w:rPr>
              <w:t>) —</w:t>
            </w:r>
          </w:p>
        </w:tc>
        <w:tc>
          <w:tcPr>
            <w:tcW w:w="6237" w:type="dxa"/>
            <w:shd w:val="clear" w:color="auto" w:fill="DAEEF3" w:themeFill="accent5" w:themeFillTint="33"/>
          </w:tcPr>
          <w:p w:rsidR="00B424C6" w:rsidRPr="00E541FC" w:rsidRDefault="00B424C6" w:rsidP="00485EC4">
            <w:pPr>
              <w:jc w:val="both"/>
              <w:rPr>
                <w:rFonts w:ascii="PT Sans" w:hAnsi="PT Sans" w:cs="Times"/>
                <w:sz w:val="22"/>
                <w:szCs w:val="22"/>
                <w:lang w:val="es-ES_tradnl"/>
              </w:rPr>
            </w:pPr>
            <w:r w:rsidRPr="00736FC7">
              <w:rPr>
                <w:rFonts w:ascii="PT Sans" w:hAnsi="PT Sans" w:cs="Times"/>
                <w:sz w:val="22"/>
                <w:szCs w:val="22"/>
                <w:lang w:val="es-ES_tradnl"/>
              </w:rPr>
              <w:t xml:space="preserve">"Agricola Tommasi Viticoltori", </w:t>
            </w:r>
            <w:r w:rsidRPr="00736FC7">
              <w:rPr>
                <w:rFonts w:ascii="PT Sans" w:hAnsi="PT Sans"/>
                <w:sz w:val="22"/>
                <w:szCs w:val="22"/>
              </w:rPr>
              <w:t>адрес</w:t>
            </w:r>
            <w:r w:rsidRPr="00736FC7">
              <w:rPr>
                <w:rFonts w:ascii="PT Sans" w:hAnsi="PT Sans" w:cs="Times"/>
                <w:sz w:val="22"/>
                <w:szCs w:val="22"/>
                <w:lang w:val="es-ES_tradnl"/>
              </w:rPr>
              <w:t>: Via Ronchetto, n.4 37020 Pedemonte di Valpolicella (Verona), Italy (</w:t>
            </w:r>
            <w:r w:rsidRPr="00736FC7">
              <w:rPr>
                <w:rFonts w:ascii="PT Sans" w:hAnsi="PT Sans"/>
                <w:i/>
                <w:iCs/>
                <w:sz w:val="22"/>
                <w:szCs w:val="22"/>
              </w:rPr>
              <w:t>Италия</w:t>
            </w:r>
            <w:r w:rsidRPr="00736FC7">
              <w:rPr>
                <w:rFonts w:ascii="PT Sans" w:hAnsi="PT Sans" w:cs="Times"/>
                <w:sz w:val="22"/>
                <w:szCs w:val="22"/>
                <w:lang w:val="es-ES_tradnl"/>
              </w:rPr>
              <w:t>)</w:t>
            </w:r>
          </w:p>
          <w:p w:rsidR="00485EC4" w:rsidRPr="00E541FC" w:rsidRDefault="00485EC4" w:rsidP="00485EC4">
            <w:pPr>
              <w:jc w:val="both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  <w:lang w:val="es-ES_tradnl"/>
              </w:rPr>
            </w:pPr>
          </w:p>
        </w:tc>
      </w:tr>
      <w:tr w:rsidR="00B424C6" w:rsidRPr="00E541FC" w:rsidTr="00485EC4">
        <w:tc>
          <w:tcPr>
            <w:tcW w:w="3510" w:type="dxa"/>
            <w:gridSpan w:val="2"/>
          </w:tcPr>
          <w:p w:rsidR="00B424C6" w:rsidRPr="00736FC7" w:rsidRDefault="00B424C6" w:rsidP="00485EC4">
            <w:pPr>
              <w:jc w:val="right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 xml:space="preserve">Получатель </w:t>
            </w:r>
            <w:r w:rsidRPr="00736FC7">
              <w:rPr>
                <w:rFonts w:ascii="PT Sans" w:hAnsi="PT Sans" w:cs="Times"/>
                <w:b/>
                <w:sz w:val="22"/>
                <w:szCs w:val="22"/>
              </w:rPr>
              <w:t>—</w:t>
            </w:r>
          </w:p>
        </w:tc>
        <w:tc>
          <w:tcPr>
            <w:tcW w:w="6237" w:type="dxa"/>
          </w:tcPr>
          <w:p w:rsidR="00B424C6" w:rsidRPr="00736FC7" w:rsidRDefault="00B424C6" w:rsidP="00485EC4">
            <w:pPr>
              <w:jc w:val="both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  <w:lang w:val="es-ES_tradnl"/>
              </w:rPr>
            </w:pPr>
            <w:r w:rsidRPr="00736FC7">
              <w:rPr>
                <w:rFonts w:ascii="PT Sans" w:hAnsi="PT Sans" w:cs="Times"/>
                <w:sz w:val="22"/>
                <w:szCs w:val="22"/>
                <w:lang w:val="es-ES_tradnl"/>
              </w:rPr>
              <w:t xml:space="preserve">"Agricola Tommasi Viticoltori", </w:t>
            </w:r>
            <w:r w:rsidRPr="00736FC7">
              <w:rPr>
                <w:rFonts w:ascii="PT Sans" w:hAnsi="PT Sans"/>
                <w:sz w:val="22"/>
                <w:szCs w:val="22"/>
              </w:rPr>
              <w:t>адрес</w:t>
            </w:r>
            <w:r w:rsidRPr="00736FC7">
              <w:rPr>
                <w:rFonts w:ascii="PT Sans" w:hAnsi="PT Sans" w:cs="Times"/>
                <w:sz w:val="22"/>
                <w:szCs w:val="22"/>
                <w:lang w:val="es-ES_tradnl"/>
              </w:rPr>
              <w:t>: Via Ronchetto, n.4 37020 Pedemonte di Valpolicella (Verona), Italy (</w:t>
            </w:r>
            <w:r w:rsidRPr="00736FC7">
              <w:rPr>
                <w:rFonts w:ascii="PT Sans" w:hAnsi="PT Sans"/>
                <w:i/>
                <w:iCs/>
                <w:sz w:val="22"/>
                <w:szCs w:val="22"/>
              </w:rPr>
              <w:t>Италия</w:t>
            </w:r>
            <w:r w:rsidRPr="00736FC7">
              <w:rPr>
                <w:rFonts w:ascii="PT Sans" w:hAnsi="PT Sans" w:cs="Times"/>
                <w:sz w:val="22"/>
                <w:szCs w:val="22"/>
                <w:lang w:val="es-ES_tradnl"/>
              </w:rPr>
              <w:t>)</w:t>
            </w:r>
          </w:p>
        </w:tc>
      </w:tr>
    </w:tbl>
    <w:p w:rsidR="00B424C6" w:rsidRPr="00B424C6" w:rsidRDefault="00B424C6" w:rsidP="00B424C6">
      <w:pPr>
        <w:rPr>
          <w:rFonts w:ascii="PT Sans" w:hAnsi="PT Sans"/>
          <w:b/>
          <w:bCs/>
          <w:shd w:val="clear" w:color="auto" w:fill="FFFFFF"/>
          <w:lang w:val="es-ES_tradnl"/>
        </w:rPr>
      </w:pPr>
    </w:p>
    <w:p w:rsidR="00B424C6" w:rsidRPr="00E541FC" w:rsidRDefault="00B424C6" w:rsidP="00B424C6">
      <w:pPr>
        <w:rPr>
          <w:rFonts w:ascii="PT Sans" w:hAnsi="PT Sans"/>
          <w:bCs/>
          <w:shd w:val="clear" w:color="auto" w:fill="FFFFFF"/>
          <w:lang w:val="es-ES_tradnl"/>
        </w:rPr>
      </w:pPr>
    </w:p>
    <w:tbl>
      <w:tblPr>
        <w:tblW w:w="9747" w:type="dxa"/>
        <w:tblLook w:val="04A0"/>
      </w:tblPr>
      <w:tblGrid>
        <w:gridCol w:w="507"/>
        <w:gridCol w:w="3003"/>
        <w:gridCol w:w="6237"/>
      </w:tblGrid>
      <w:tr w:rsidR="00173F28" w:rsidRPr="00736FC7" w:rsidTr="00173F28">
        <w:tc>
          <w:tcPr>
            <w:tcW w:w="507" w:type="dxa"/>
            <w:shd w:val="clear" w:color="auto" w:fill="DAEEF3" w:themeFill="accent5" w:themeFillTint="33"/>
          </w:tcPr>
          <w:p w:rsidR="00173F28" w:rsidRPr="00736FC7" w:rsidRDefault="00173F28" w:rsidP="00173F28">
            <w:pPr>
              <w:jc w:val="right"/>
              <w:rPr>
                <w:rFonts w:ascii="PT Sans" w:hAnsi="PT Sans"/>
                <w:b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2)</w:t>
            </w:r>
          </w:p>
        </w:tc>
        <w:tc>
          <w:tcPr>
            <w:tcW w:w="3003" w:type="dxa"/>
            <w:shd w:val="clear" w:color="auto" w:fill="DAEEF3" w:themeFill="accent5" w:themeFillTint="33"/>
          </w:tcPr>
          <w:p w:rsidR="00173F28" w:rsidRPr="00736FC7" w:rsidRDefault="00173F28" w:rsidP="006D1C5D">
            <w:pPr>
              <w:jc w:val="right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Номер заключения и дата —</w:t>
            </w:r>
          </w:p>
        </w:tc>
        <w:tc>
          <w:tcPr>
            <w:tcW w:w="6237" w:type="dxa"/>
            <w:shd w:val="clear" w:color="auto" w:fill="DAEEF3" w:themeFill="accent5" w:themeFillTint="33"/>
          </w:tcPr>
          <w:p w:rsidR="00173F28" w:rsidRPr="00736FC7" w:rsidRDefault="00173F28" w:rsidP="009C2C9D">
            <w:pPr>
              <w:jc w:val="both"/>
              <w:rPr>
                <w:rFonts w:ascii="PT Sans" w:hAnsi="PT Sans" w:cs="Times"/>
                <w:bCs/>
                <w:sz w:val="22"/>
                <w:szCs w:val="22"/>
              </w:rPr>
            </w:pPr>
            <w:r w:rsidRPr="00736FC7">
              <w:rPr>
                <w:rFonts w:ascii="PT Sans" w:hAnsi="PT Sans" w:cs="Times"/>
                <w:bCs/>
                <w:sz w:val="22"/>
                <w:szCs w:val="22"/>
              </w:rPr>
              <w:t>77.01.16.917.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П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.038479.06.10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от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07.06.2010</w:t>
            </w:r>
          </w:p>
          <w:p w:rsidR="00173F28" w:rsidRPr="00736FC7" w:rsidRDefault="00173F28" w:rsidP="009C2C9D">
            <w:pPr>
              <w:jc w:val="both"/>
              <w:rPr>
                <w:rFonts w:ascii="PT Sans" w:hAnsi="PT Sans" w:cs="Times"/>
                <w:sz w:val="22"/>
                <w:szCs w:val="22"/>
              </w:rPr>
            </w:pPr>
          </w:p>
        </w:tc>
      </w:tr>
      <w:tr w:rsidR="00485EC4" w:rsidRPr="00736FC7" w:rsidTr="006D1C5D">
        <w:tc>
          <w:tcPr>
            <w:tcW w:w="3510" w:type="dxa"/>
            <w:gridSpan w:val="2"/>
          </w:tcPr>
          <w:p w:rsidR="00485EC4" w:rsidRPr="00736FC7" w:rsidRDefault="00485EC4" w:rsidP="006D1C5D">
            <w:pPr>
              <w:jc w:val="right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Тип бланка заключения —</w:t>
            </w:r>
          </w:p>
        </w:tc>
        <w:tc>
          <w:tcPr>
            <w:tcW w:w="6237" w:type="dxa"/>
          </w:tcPr>
          <w:p w:rsidR="00485EC4" w:rsidRPr="00736FC7" w:rsidRDefault="00485EC4" w:rsidP="00632809">
            <w:pPr>
              <w:jc w:val="both"/>
              <w:rPr>
                <w:rFonts w:ascii="PT Sans" w:hAnsi="PT Sans" w:cs="Times"/>
                <w:sz w:val="22"/>
                <w:szCs w:val="22"/>
              </w:rPr>
            </w:pP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санитарно</w:t>
            </w:r>
            <w:r w:rsidRPr="00736FC7">
              <w:rPr>
                <w:rFonts w:ascii="PT Sans" w:hAnsi="PT Sans" w:cs="Times"/>
                <w:sz w:val="22"/>
                <w:szCs w:val="22"/>
              </w:rPr>
              <w:t>-</w:t>
            </w:r>
            <w:r w:rsidRPr="00736FC7">
              <w:rPr>
                <w:rFonts w:ascii="PT Sans" w:hAnsi="PT Sans"/>
                <w:sz w:val="22"/>
                <w:szCs w:val="22"/>
              </w:rPr>
              <w:t>эпидем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. </w:t>
            </w:r>
            <w:r w:rsidRPr="00736FC7">
              <w:rPr>
                <w:rFonts w:ascii="PT Sans" w:hAnsi="PT Sans"/>
                <w:sz w:val="22"/>
                <w:szCs w:val="22"/>
              </w:rPr>
              <w:t>заключение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sz w:val="22"/>
                <w:szCs w:val="22"/>
              </w:rPr>
              <w:t>на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sz w:val="22"/>
                <w:szCs w:val="22"/>
              </w:rPr>
              <w:t>продукцию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 (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терр</w:t>
            </w:r>
            <w:proofErr w:type="gramStart"/>
            <w:r w:rsidRPr="00736FC7">
              <w:rPr>
                <w:rFonts w:ascii="PT Sans" w:hAnsi="PT Sans" w:cs="Times"/>
                <w:sz w:val="22"/>
                <w:szCs w:val="22"/>
              </w:rPr>
              <w:t>.</w:t>
            </w:r>
            <w:r w:rsidRPr="00736FC7">
              <w:rPr>
                <w:rFonts w:ascii="PT Sans" w:hAnsi="PT Sans"/>
                <w:sz w:val="22"/>
                <w:szCs w:val="22"/>
              </w:rPr>
              <w:t>о</w:t>
            </w:r>
            <w:proofErr w:type="gramEnd"/>
            <w:r w:rsidRPr="00736FC7">
              <w:rPr>
                <w:rFonts w:ascii="PT Sans" w:hAnsi="PT Sans"/>
                <w:sz w:val="22"/>
                <w:szCs w:val="22"/>
              </w:rPr>
              <w:t>рг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>, 2005) [22]</w:t>
            </w:r>
          </w:p>
          <w:p w:rsidR="00485EC4" w:rsidRPr="00736FC7" w:rsidRDefault="00485EC4" w:rsidP="00632809">
            <w:pPr>
              <w:jc w:val="both"/>
              <w:rPr>
                <w:rFonts w:ascii="PT Sans" w:hAnsi="PT Sans" w:cs="Times"/>
                <w:sz w:val="22"/>
                <w:szCs w:val="22"/>
              </w:rPr>
            </w:pPr>
          </w:p>
        </w:tc>
      </w:tr>
      <w:tr w:rsidR="00485EC4" w:rsidRPr="00736FC7" w:rsidTr="00485EC4">
        <w:tc>
          <w:tcPr>
            <w:tcW w:w="3510" w:type="dxa"/>
            <w:gridSpan w:val="2"/>
            <w:shd w:val="clear" w:color="auto" w:fill="DAEEF3" w:themeFill="accent5" w:themeFillTint="33"/>
          </w:tcPr>
          <w:p w:rsidR="00485EC4" w:rsidRPr="00736FC7" w:rsidRDefault="00485EC4" w:rsidP="006D1C5D">
            <w:pPr>
              <w:jc w:val="right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Выдано до —</w:t>
            </w:r>
          </w:p>
        </w:tc>
        <w:tc>
          <w:tcPr>
            <w:tcW w:w="6237" w:type="dxa"/>
            <w:shd w:val="clear" w:color="auto" w:fill="DAEEF3" w:themeFill="accent5" w:themeFillTint="33"/>
          </w:tcPr>
          <w:p w:rsidR="00485EC4" w:rsidRPr="00736FC7" w:rsidRDefault="00485EC4" w:rsidP="00D23E21">
            <w:pPr>
              <w:jc w:val="both"/>
              <w:rPr>
                <w:rFonts w:ascii="PT Sans" w:hAnsi="PT Sans" w:cs="Times"/>
                <w:sz w:val="22"/>
                <w:szCs w:val="22"/>
              </w:rPr>
            </w:pPr>
            <w:r w:rsidRPr="00736FC7">
              <w:rPr>
                <w:rFonts w:ascii="PT Sans" w:hAnsi="PT Sans" w:cs="Times"/>
                <w:sz w:val="22"/>
                <w:szCs w:val="22"/>
              </w:rPr>
              <w:t>07.06.2015</w:t>
            </w:r>
          </w:p>
          <w:p w:rsidR="00485EC4" w:rsidRPr="00736FC7" w:rsidRDefault="00485EC4" w:rsidP="00D23E21">
            <w:pPr>
              <w:jc w:val="both"/>
              <w:rPr>
                <w:rFonts w:ascii="PT Sans" w:hAnsi="PT Sans" w:cs="Times"/>
                <w:sz w:val="22"/>
                <w:szCs w:val="22"/>
              </w:rPr>
            </w:pPr>
          </w:p>
        </w:tc>
      </w:tr>
      <w:tr w:rsidR="00485EC4" w:rsidRPr="00736FC7" w:rsidTr="006D1C5D">
        <w:tc>
          <w:tcPr>
            <w:tcW w:w="3510" w:type="dxa"/>
            <w:gridSpan w:val="2"/>
          </w:tcPr>
          <w:p w:rsidR="00485EC4" w:rsidRPr="00736FC7" w:rsidRDefault="00485EC4" w:rsidP="006D1C5D">
            <w:pPr>
              <w:jc w:val="right"/>
              <w:rPr>
                <w:rFonts w:ascii="PT Sans" w:hAnsi="PT Sans"/>
                <w:b/>
                <w:bCs/>
                <w:sz w:val="22"/>
                <w:szCs w:val="22"/>
                <w:shd w:val="clear" w:color="auto" w:fill="FFFFFF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Продукция —</w:t>
            </w:r>
          </w:p>
        </w:tc>
        <w:tc>
          <w:tcPr>
            <w:tcW w:w="6237" w:type="dxa"/>
          </w:tcPr>
          <w:p w:rsidR="00485EC4" w:rsidRPr="00736FC7" w:rsidRDefault="00485EC4" w:rsidP="00F5284A">
            <w:pPr>
              <w:jc w:val="both"/>
              <w:rPr>
                <w:rFonts w:ascii="PT Sans" w:hAnsi="PT Sans" w:cs="Times"/>
                <w:bCs/>
                <w:sz w:val="22"/>
                <w:szCs w:val="22"/>
              </w:rPr>
            </w:pPr>
            <w:r w:rsidRPr="00736FC7">
              <w:rPr>
                <w:rFonts w:ascii="PT Sans" w:hAnsi="PT Sans"/>
                <w:bCs/>
                <w:sz w:val="22"/>
                <w:szCs w:val="22"/>
              </w:rPr>
              <w:t>Вино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сладкое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красное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выдержанное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географического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наименования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региона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Венето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категории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ДОК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"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Речото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делла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Вальполичелла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ДОК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Классико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bCs/>
                <w:sz w:val="22"/>
                <w:szCs w:val="22"/>
              </w:rPr>
              <w:t>Фиорато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" ("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Recioto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della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Valpolicella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DOC 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Classico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>Fiorato</w:t>
            </w:r>
            <w:proofErr w:type="spell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")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кр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>.13,0%</w:t>
            </w:r>
            <w:proofErr w:type="gramStart"/>
            <w:r w:rsidRPr="00736FC7">
              <w:rPr>
                <w:rFonts w:ascii="PT Sans" w:hAnsi="PT Sans"/>
                <w:bCs/>
                <w:sz w:val="22"/>
                <w:szCs w:val="22"/>
              </w:rPr>
              <w:t>об</w:t>
            </w:r>
            <w:proofErr w:type="gram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., </w:t>
            </w:r>
            <w:proofErr w:type="gramStart"/>
            <w:r w:rsidRPr="00736FC7">
              <w:rPr>
                <w:rFonts w:ascii="PT Sans" w:hAnsi="PT Sans"/>
                <w:bCs/>
                <w:sz w:val="22"/>
                <w:szCs w:val="22"/>
              </w:rPr>
              <w:t>в</w:t>
            </w:r>
            <w:proofErr w:type="gramEnd"/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стеклянных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бутылках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bCs/>
                <w:sz w:val="22"/>
                <w:szCs w:val="22"/>
              </w:rPr>
              <w:t>по</w:t>
            </w:r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0,375 л"/>
              </w:smartTagPr>
              <w:r w:rsidRPr="00736FC7">
                <w:rPr>
                  <w:rFonts w:ascii="PT Sans" w:hAnsi="PT Sans" w:cs="Times"/>
                  <w:bCs/>
                  <w:sz w:val="22"/>
                  <w:szCs w:val="22"/>
                </w:rPr>
                <w:t xml:space="preserve">0,375 </w:t>
              </w:r>
              <w:r w:rsidRPr="00736FC7">
                <w:rPr>
                  <w:rFonts w:ascii="PT Sans" w:hAnsi="PT Sans"/>
                  <w:bCs/>
                  <w:sz w:val="22"/>
                  <w:szCs w:val="22"/>
                </w:rPr>
                <w:t>л</w:t>
              </w:r>
            </w:smartTag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736FC7">
                <w:rPr>
                  <w:rFonts w:ascii="PT Sans" w:hAnsi="PT Sans" w:cs="Times"/>
                  <w:bCs/>
                  <w:sz w:val="22"/>
                  <w:szCs w:val="22"/>
                </w:rPr>
                <w:t xml:space="preserve">0,5 </w:t>
              </w:r>
              <w:r w:rsidRPr="00736FC7">
                <w:rPr>
                  <w:rFonts w:ascii="PT Sans" w:hAnsi="PT Sans"/>
                  <w:bCs/>
                  <w:sz w:val="22"/>
                  <w:szCs w:val="22"/>
                </w:rPr>
                <w:t>л</w:t>
              </w:r>
            </w:smartTag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7 л"/>
              </w:smartTagPr>
              <w:r w:rsidRPr="00736FC7">
                <w:rPr>
                  <w:rFonts w:ascii="PT Sans" w:hAnsi="PT Sans" w:cs="Times"/>
                  <w:bCs/>
                  <w:sz w:val="22"/>
                  <w:szCs w:val="22"/>
                </w:rPr>
                <w:t xml:space="preserve">0,7 </w:t>
              </w:r>
              <w:r w:rsidRPr="00736FC7">
                <w:rPr>
                  <w:rFonts w:ascii="PT Sans" w:hAnsi="PT Sans"/>
                  <w:bCs/>
                  <w:sz w:val="22"/>
                  <w:szCs w:val="22"/>
                </w:rPr>
                <w:t>л</w:t>
              </w:r>
            </w:smartTag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75 л"/>
              </w:smartTagPr>
              <w:r w:rsidRPr="00736FC7">
                <w:rPr>
                  <w:rFonts w:ascii="PT Sans" w:hAnsi="PT Sans" w:cs="Times"/>
                  <w:bCs/>
                  <w:sz w:val="22"/>
                  <w:szCs w:val="22"/>
                </w:rPr>
                <w:t xml:space="preserve">0,75 </w:t>
              </w:r>
              <w:r w:rsidRPr="00736FC7">
                <w:rPr>
                  <w:rFonts w:ascii="PT Sans" w:hAnsi="PT Sans"/>
                  <w:bCs/>
                  <w:sz w:val="22"/>
                  <w:szCs w:val="22"/>
                </w:rPr>
                <w:t>л</w:t>
              </w:r>
            </w:smartTag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; </w:t>
            </w:r>
            <w:smartTag w:uri="urn:schemas-microsoft-com:office:smarttags" w:element="metricconverter">
              <w:smartTagPr>
                <w:attr w:name="ProductID" w:val="1,5 л"/>
              </w:smartTagPr>
              <w:r w:rsidRPr="00736FC7">
                <w:rPr>
                  <w:rFonts w:ascii="PT Sans" w:hAnsi="PT Sans" w:cs="Times"/>
                  <w:bCs/>
                  <w:sz w:val="22"/>
                  <w:szCs w:val="22"/>
                </w:rPr>
                <w:t xml:space="preserve">1,5 </w:t>
              </w:r>
              <w:r w:rsidRPr="00736FC7">
                <w:rPr>
                  <w:rFonts w:ascii="PT Sans" w:hAnsi="PT Sans"/>
                  <w:bCs/>
                  <w:sz w:val="22"/>
                  <w:szCs w:val="22"/>
                </w:rPr>
                <w:t>л</w:t>
              </w:r>
            </w:smartTag>
            <w:r w:rsidRPr="00736FC7">
              <w:rPr>
                <w:rFonts w:ascii="PT Sans" w:hAnsi="PT Sans" w:cs="Times"/>
                <w:bCs/>
                <w:sz w:val="22"/>
                <w:szCs w:val="22"/>
              </w:rPr>
              <w:t xml:space="preserve">; </w:t>
            </w:r>
            <w:smartTag w:uri="urn:schemas-microsoft-com:office:smarttags" w:element="metricconverter">
              <w:smartTagPr>
                <w:attr w:name="ProductID" w:val="3 л"/>
              </w:smartTagPr>
              <w:r w:rsidRPr="00736FC7">
                <w:rPr>
                  <w:rFonts w:ascii="PT Sans" w:hAnsi="PT Sans" w:cs="Times"/>
                  <w:bCs/>
                  <w:sz w:val="22"/>
                  <w:szCs w:val="22"/>
                </w:rPr>
                <w:t xml:space="preserve">3 </w:t>
              </w:r>
              <w:r w:rsidRPr="00736FC7">
                <w:rPr>
                  <w:rFonts w:ascii="PT Sans" w:hAnsi="PT Sans"/>
                  <w:bCs/>
                  <w:sz w:val="22"/>
                  <w:szCs w:val="22"/>
                </w:rPr>
                <w:t>л</w:t>
              </w:r>
            </w:smartTag>
            <w:r w:rsidRPr="00736FC7">
              <w:rPr>
                <w:rFonts w:ascii="PT Sans" w:hAnsi="PT Sans" w:cs="Times"/>
                <w:bCs/>
                <w:sz w:val="22"/>
                <w:szCs w:val="22"/>
              </w:rPr>
              <w:t>.</w:t>
            </w:r>
          </w:p>
          <w:p w:rsidR="00485EC4" w:rsidRPr="00736FC7" w:rsidRDefault="00485EC4" w:rsidP="00F5284A">
            <w:pPr>
              <w:jc w:val="both"/>
              <w:rPr>
                <w:rFonts w:ascii="PT Sans" w:hAnsi="PT Sans" w:cs="Times"/>
                <w:sz w:val="22"/>
                <w:szCs w:val="22"/>
              </w:rPr>
            </w:pPr>
          </w:p>
        </w:tc>
      </w:tr>
      <w:tr w:rsidR="00485EC4" w:rsidRPr="00736FC7" w:rsidTr="00485EC4">
        <w:tc>
          <w:tcPr>
            <w:tcW w:w="3510" w:type="dxa"/>
            <w:gridSpan w:val="2"/>
            <w:shd w:val="clear" w:color="auto" w:fill="DAEEF3" w:themeFill="accent5" w:themeFillTint="33"/>
          </w:tcPr>
          <w:p w:rsidR="00485EC4" w:rsidRPr="00736FC7" w:rsidRDefault="00485EC4" w:rsidP="006D1C5D">
            <w:pPr>
              <w:jc w:val="right"/>
              <w:rPr>
                <w:rFonts w:ascii="PT Sans" w:hAnsi="PT Sans"/>
                <w:b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Фирма-изготовитель —</w:t>
            </w:r>
          </w:p>
        </w:tc>
        <w:tc>
          <w:tcPr>
            <w:tcW w:w="6237" w:type="dxa"/>
            <w:shd w:val="clear" w:color="auto" w:fill="DAEEF3" w:themeFill="accent5" w:themeFillTint="33"/>
          </w:tcPr>
          <w:p w:rsidR="00485EC4" w:rsidRPr="00736FC7" w:rsidRDefault="00485EC4" w:rsidP="00C972E9">
            <w:pPr>
              <w:jc w:val="both"/>
              <w:rPr>
                <w:rFonts w:ascii="PT Sans" w:hAnsi="PT Sans"/>
                <w:i/>
                <w:iCs/>
                <w:sz w:val="22"/>
                <w:szCs w:val="22"/>
              </w:rPr>
            </w:pPr>
            <w:r w:rsidRPr="00736FC7">
              <w:rPr>
                <w:rFonts w:ascii="PT Sans" w:hAnsi="PT Sans" w:cs="Times"/>
                <w:sz w:val="22"/>
                <w:szCs w:val="22"/>
              </w:rPr>
              <w:t>"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Агрикола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Томмази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Витиколтори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>" ("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Agricola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Tommasi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Viticoltori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"), </w:t>
            </w:r>
            <w:r w:rsidRPr="00736FC7">
              <w:rPr>
                <w:rFonts w:ascii="PT Sans" w:hAnsi="PT Sans"/>
                <w:sz w:val="22"/>
                <w:szCs w:val="22"/>
              </w:rPr>
              <w:t>адрес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: 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Виа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Рончетто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, </w:t>
            </w:r>
            <w:r w:rsidRPr="00736FC7">
              <w:rPr>
                <w:rFonts w:ascii="PT Sans" w:hAnsi="PT Sans"/>
                <w:sz w:val="22"/>
                <w:szCs w:val="22"/>
              </w:rPr>
              <w:t>н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.4 37020 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Педемонте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ди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Вальполичелла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(</w:t>
            </w:r>
            <w:r w:rsidRPr="00736FC7">
              <w:rPr>
                <w:rFonts w:ascii="PT Sans" w:hAnsi="PT Sans"/>
                <w:sz w:val="22"/>
                <w:szCs w:val="22"/>
              </w:rPr>
              <w:t>Верона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), </w:t>
            </w:r>
            <w:r w:rsidRPr="00736FC7">
              <w:rPr>
                <w:rFonts w:ascii="PT Sans" w:hAnsi="PT Sans"/>
                <w:sz w:val="22"/>
                <w:szCs w:val="22"/>
              </w:rPr>
              <w:t>Италия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 (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Via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Ronchetto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, n.4 37020 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Pedemonte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di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Valpolicella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 (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Verona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), </w:t>
            </w:r>
            <w:proofErr w:type="spellStart"/>
            <w:r w:rsidRPr="00736FC7">
              <w:rPr>
                <w:rFonts w:ascii="PT Sans" w:hAnsi="PT Sans" w:cs="Times"/>
                <w:sz w:val="22"/>
                <w:szCs w:val="22"/>
              </w:rPr>
              <w:t>Italy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>)</w:t>
            </w:r>
            <w:r w:rsidRPr="00736FC7">
              <w:rPr>
                <w:rFonts w:ascii="PT Sans" w:hAnsi="PT Sans" w:cs="Times"/>
                <w:sz w:val="22"/>
                <w:szCs w:val="22"/>
              </w:rPr>
              <w:br/>
            </w:r>
            <w:r w:rsidRPr="00736FC7">
              <w:rPr>
                <w:rFonts w:ascii="PT Sans" w:hAnsi="PT Sans"/>
                <w:i/>
                <w:iCs/>
                <w:sz w:val="22"/>
                <w:szCs w:val="22"/>
              </w:rPr>
              <w:t>Италия</w:t>
            </w:r>
          </w:p>
          <w:p w:rsidR="00485EC4" w:rsidRPr="00736FC7" w:rsidRDefault="00485EC4" w:rsidP="00C972E9">
            <w:pPr>
              <w:jc w:val="both"/>
              <w:rPr>
                <w:rFonts w:ascii="PT Sans" w:hAnsi="PT Sans" w:cs="Times"/>
                <w:sz w:val="22"/>
                <w:szCs w:val="22"/>
              </w:rPr>
            </w:pPr>
          </w:p>
        </w:tc>
      </w:tr>
      <w:tr w:rsidR="00485EC4" w:rsidRPr="00736FC7" w:rsidTr="006D1C5D">
        <w:tc>
          <w:tcPr>
            <w:tcW w:w="3510" w:type="dxa"/>
            <w:gridSpan w:val="2"/>
          </w:tcPr>
          <w:p w:rsidR="00485EC4" w:rsidRPr="00736FC7" w:rsidRDefault="00485EC4" w:rsidP="006D1C5D">
            <w:pPr>
              <w:jc w:val="right"/>
              <w:rPr>
                <w:rFonts w:ascii="PT Sans" w:hAnsi="PT Sans"/>
                <w:b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sz w:val="22"/>
                <w:szCs w:val="22"/>
              </w:rPr>
              <w:t>Фирма-получатель —</w:t>
            </w:r>
          </w:p>
        </w:tc>
        <w:tc>
          <w:tcPr>
            <w:tcW w:w="6237" w:type="dxa"/>
          </w:tcPr>
          <w:p w:rsidR="00485EC4" w:rsidRPr="00736FC7" w:rsidRDefault="00485EC4" w:rsidP="00485EC4">
            <w:pPr>
              <w:jc w:val="both"/>
              <w:rPr>
                <w:rFonts w:ascii="PT Sans" w:hAnsi="PT Sans" w:cs="Times"/>
                <w:sz w:val="22"/>
                <w:szCs w:val="22"/>
              </w:rPr>
            </w:pPr>
            <w:proofErr w:type="gramStart"/>
            <w:r w:rsidRPr="00736FC7">
              <w:rPr>
                <w:rFonts w:ascii="PT Sans" w:hAnsi="PT Sans"/>
                <w:sz w:val="22"/>
                <w:szCs w:val="22"/>
              </w:rPr>
              <w:t>ООО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 "</w:t>
            </w:r>
            <w:proofErr w:type="spellStart"/>
            <w:r w:rsidRPr="00736FC7">
              <w:rPr>
                <w:rFonts w:ascii="PT Sans" w:hAnsi="PT Sans"/>
                <w:sz w:val="22"/>
                <w:szCs w:val="22"/>
              </w:rPr>
              <w:t>Логус</w:t>
            </w:r>
            <w:proofErr w:type="spellEnd"/>
            <w:r w:rsidRPr="00736FC7">
              <w:rPr>
                <w:rFonts w:ascii="PT Sans" w:hAnsi="PT Sans" w:cs="Times"/>
                <w:sz w:val="22"/>
                <w:szCs w:val="22"/>
              </w:rPr>
              <w:t xml:space="preserve">" </w:t>
            </w:r>
            <w:r w:rsidRPr="00736FC7">
              <w:rPr>
                <w:rFonts w:ascii="PT Sans" w:hAnsi="PT Sans"/>
                <w:sz w:val="22"/>
                <w:szCs w:val="22"/>
              </w:rPr>
              <w:t>Адрес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: </w:t>
            </w:r>
            <w:smartTag w:uri="urn:schemas-microsoft-com:office:smarttags" w:element="metricconverter">
              <w:smartTagPr>
                <w:attr w:name="ProductID" w:val="121309, г"/>
              </w:smartTagPr>
              <w:r w:rsidRPr="00736FC7">
                <w:rPr>
                  <w:rFonts w:ascii="PT Sans" w:hAnsi="PT Sans" w:cs="Times"/>
                  <w:sz w:val="22"/>
                  <w:szCs w:val="22"/>
                </w:rPr>
                <w:t xml:space="preserve">121309, </w:t>
              </w:r>
              <w:r w:rsidRPr="00736FC7">
                <w:rPr>
                  <w:rFonts w:ascii="PT Sans" w:hAnsi="PT Sans"/>
                  <w:sz w:val="22"/>
                  <w:szCs w:val="22"/>
                </w:rPr>
                <w:t>г</w:t>
              </w:r>
            </w:smartTag>
            <w:r w:rsidRPr="00736FC7">
              <w:rPr>
                <w:rFonts w:ascii="PT Sans" w:hAnsi="PT Sans" w:cs="Times"/>
                <w:sz w:val="22"/>
                <w:szCs w:val="22"/>
              </w:rPr>
              <w:t xml:space="preserve">. </w:t>
            </w:r>
            <w:r w:rsidRPr="00736FC7">
              <w:rPr>
                <w:rFonts w:ascii="PT Sans" w:hAnsi="PT Sans"/>
                <w:sz w:val="22"/>
                <w:szCs w:val="22"/>
              </w:rPr>
              <w:t>Москва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, </w:t>
            </w:r>
            <w:r w:rsidRPr="00736FC7">
              <w:rPr>
                <w:rFonts w:ascii="PT Sans" w:hAnsi="PT Sans"/>
                <w:sz w:val="22"/>
                <w:szCs w:val="22"/>
              </w:rPr>
              <w:t>ул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. </w:t>
            </w:r>
            <w:r w:rsidRPr="00736FC7">
              <w:rPr>
                <w:rFonts w:ascii="PT Sans" w:hAnsi="PT Sans"/>
                <w:sz w:val="22"/>
                <w:szCs w:val="22"/>
              </w:rPr>
              <w:t>Барклая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, </w:t>
            </w:r>
            <w:r w:rsidRPr="00736FC7">
              <w:rPr>
                <w:rFonts w:ascii="PT Sans" w:hAnsi="PT Sans"/>
                <w:sz w:val="22"/>
                <w:szCs w:val="22"/>
              </w:rPr>
              <w:t>д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. 17,              </w:t>
            </w:r>
            <w:r w:rsidRPr="00736FC7">
              <w:rPr>
                <w:rFonts w:ascii="PT Sans" w:hAnsi="PT Sans"/>
                <w:sz w:val="22"/>
                <w:szCs w:val="22"/>
              </w:rPr>
              <w:t>стр</w:t>
            </w:r>
            <w:r w:rsidRPr="00736FC7">
              <w:rPr>
                <w:rFonts w:ascii="PT Sans" w:hAnsi="PT Sans" w:cs="Times"/>
                <w:sz w:val="22"/>
                <w:szCs w:val="22"/>
              </w:rPr>
              <w:t xml:space="preserve">. 1, </w:t>
            </w:r>
            <w:r w:rsidRPr="00736FC7">
              <w:rPr>
                <w:rFonts w:ascii="PT Sans" w:hAnsi="PT Sans"/>
                <w:i/>
                <w:iCs/>
                <w:sz w:val="22"/>
                <w:szCs w:val="22"/>
              </w:rPr>
              <w:t>Российская</w:t>
            </w:r>
            <w:r w:rsidRPr="00736FC7">
              <w:rPr>
                <w:rFonts w:ascii="PT Sans" w:hAnsi="PT Sans" w:cs="Times"/>
                <w:i/>
                <w:iCs/>
                <w:sz w:val="22"/>
                <w:szCs w:val="22"/>
              </w:rPr>
              <w:t xml:space="preserve"> </w:t>
            </w:r>
            <w:r w:rsidRPr="00736FC7">
              <w:rPr>
                <w:rFonts w:ascii="PT Sans" w:hAnsi="PT Sans"/>
                <w:i/>
                <w:iCs/>
                <w:sz w:val="22"/>
                <w:szCs w:val="22"/>
              </w:rPr>
              <w:t>Федерация</w:t>
            </w:r>
            <w:proofErr w:type="gramEnd"/>
          </w:p>
        </w:tc>
      </w:tr>
    </w:tbl>
    <w:p w:rsidR="00485EC4" w:rsidRPr="00485EC4" w:rsidRDefault="00485EC4" w:rsidP="00B424C6">
      <w:pPr>
        <w:rPr>
          <w:rFonts w:ascii="PT Sans" w:hAnsi="PT Sans"/>
          <w:bCs/>
          <w:shd w:val="clear" w:color="auto" w:fill="FFFFFF"/>
        </w:rPr>
      </w:pPr>
    </w:p>
    <w:p w:rsidR="00485EC4" w:rsidRDefault="00485EC4" w:rsidP="00B424C6">
      <w:pPr>
        <w:rPr>
          <w:rFonts w:ascii="PT Sans" w:hAnsi="PT Sans"/>
          <w:bCs/>
          <w:shd w:val="clear" w:color="auto" w:fill="FFFFFF"/>
        </w:rPr>
      </w:pPr>
    </w:p>
    <w:p w:rsidR="00B424C6" w:rsidRDefault="00B424C6" w:rsidP="00B424C6">
      <w:pPr>
        <w:rPr>
          <w:rFonts w:ascii="PT Sans" w:hAnsi="PT Sans"/>
          <w:b/>
          <w:bCs/>
          <w:shd w:val="clear" w:color="auto" w:fill="FFFFFF"/>
        </w:rPr>
      </w:pPr>
      <w:r w:rsidRPr="00B424C6">
        <w:rPr>
          <w:rFonts w:ascii="PT Sans" w:hAnsi="PT Sans"/>
          <w:b/>
          <w:bCs/>
          <w:shd w:val="clear" w:color="auto" w:fill="FFFFFF"/>
        </w:rPr>
        <w:lastRenderedPageBreak/>
        <w:t xml:space="preserve">Данные </w:t>
      </w:r>
      <w:proofErr w:type="spellStart"/>
      <w:r w:rsidRPr="00B424C6">
        <w:rPr>
          <w:rFonts w:ascii="PT Sans" w:hAnsi="PT Sans"/>
          <w:b/>
          <w:bCs/>
          <w:shd w:val="clear" w:color="auto" w:fill="FFFFFF"/>
        </w:rPr>
        <w:t>Росалкогольрегулирования</w:t>
      </w:r>
      <w:proofErr w:type="spellEnd"/>
      <w:r w:rsidRPr="00B424C6">
        <w:rPr>
          <w:rFonts w:ascii="PT Sans" w:hAnsi="PT Sans"/>
          <w:b/>
          <w:bCs/>
          <w:shd w:val="clear" w:color="auto" w:fill="FFFFFF"/>
        </w:rPr>
        <w:t>:</w:t>
      </w:r>
    </w:p>
    <w:p w:rsidR="00485EC4" w:rsidRPr="00B424C6" w:rsidRDefault="00485EC4" w:rsidP="00B424C6">
      <w:pPr>
        <w:rPr>
          <w:rFonts w:ascii="PT Sans" w:hAnsi="PT Sans"/>
          <w:b/>
          <w:bCs/>
          <w:shd w:val="clear" w:color="auto" w:fill="FFFFFF"/>
        </w:rPr>
      </w:pPr>
    </w:p>
    <w:tbl>
      <w:tblPr>
        <w:tblW w:w="963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93"/>
        <w:gridCol w:w="3557"/>
        <w:gridCol w:w="3780"/>
      </w:tblGrid>
      <w:tr w:rsidR="00B424C6" w:rsidRPr="00736FC7" w:rsidTr="00485EC4">
        <w:trPr>
          <w:tblCellSpacing w:w="0" w:type="dxa"/>
        </w:trPr>
        <w:tc>
          <w:tcPr>
            <w:tcW w:w="2293" w:type="dxa"/>
            <w:shd w:val="clear" w:color="auto" w:fill="92CDDC" w:themeFill="accent5" w:themeFillTint="99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bCs/>
                <w:color w:val="000000"/>
                <w:sz w:val="22"/>
                <w:szCs w:val="22"/>
              </w:rPr>
              <w:t>Регистрационный номер</w:t>
            </w:r>
          </w:p>
        </w:tc>
        <w:tc>
          <w:tcPr>
            <w:tcW w:w="3557" w:type="dxa"/>
            <w:shd w:val="clear" w:color="auto" w:fill="DAEEF3" w:themeFill="accent5" w:themeFillTint="33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01-00011362</w:t>
            </w:r>
          </w:p>
        </w:tc>
        <w:tc>
          <w:tcPr>
            <w:tcW w:w="3780" w:type="dxa"/>
            <w:shd w:val="clear" w:color="auto" w:fill="DAEEF3" w:themeFill="accent5" w:themeFillTint="33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01-00011412</w:t>
            </w:r>
          </w:p>
          <w:p w:rsidR="00485EC4" w:rsidRPr="00736FC7" w:rsidRDefault="00485EC4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</w:p>
        </w:tc>
      </w:tr>
      <w:tr w:rsidR="00B424C6" w:rsidRPr="00736FC7" w:rsidTr="00485EC4">
        <w:trPr>
          <w:tblCellSpacing w:w="0" w:type="dxa"/>
        </w:trPr>
        <w:tc>
          <w:tcPr>
            <w:tcW w:w="2293" w:type="dxa"/>
            <w:shd w:val="clear" w:color="auto" w:fill="92CDDC" w:themeFill="accent5" w:themeFillTint="99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bCs/>
                <w:color w:val="000000"/>
                <w:sz w:val="22"/>
                <w:szCs w:val="22"/>
              </w:rPr>
              <w:t>Уведомление</w:t>
            </w:r>
          </w:p>
        </w:tc>
        <w:tc>
          <w:tcPr>
            <w:tcW w:w="3557" w:type="dxa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№ 282 от 2013-09-30</w:t>
            </w:r>
          </w:p>
        </w:tc>
        <w:tc>
          <w:tcPr>
            <w:tcW w:w="3780" w:type="dxa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№ 247 от 2013-09-30</w:t>
            </w:r>
          </w:p>
          <w:p w:rsidR="00485EC4" w:rsidRPr="00736FC7" w:rsidRDefault="00485EC4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</w:p>
        </w:tc>
      </w:tr>
      <w:tr w:rsidR="00B424C6" w:rsidRPr="00736FC7" w:rsidTr="00485EC4">
        <w:trPr>
          <w:tblCellSpacing w:w="0" w:type="dxa"/>
        </w:trPr>
        <w:tc>
          <w:tcPr>
            <w:tcW w:w="2293" w:type="dxa"/>
            <w:shd w:val="clear" w:color="auto" w:fill="92CDDC" w:themeFill="accent5" w:themeFillTint="99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bCs/>
                <w:color w:val="000000"/>
                <w:sz w:val="22"/>
                <w:szCs w:val="22"/>
              </w:rPr>
              <w:t>Производители</w:t>
            </w:r>
          </w:p>
        </w:tc>
        <w:tc>
          <w:tcPr>
            <w:tcW w:w="3557" w:type="dxa"/>
            <w:shd w:val="clear" w:color="auto" w:fill="DAEEF3" w:themeFill="accent5" w:themeFillTint="33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ИТАЛИЯ "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Агрикола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Томмази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Витиколтори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"</w:t>
            </w:r>
          </w:p>
          <w:p w:rsidR="00485EC4" w:rsidRPr="00736FC7" w:rsidRDefault="00485EC4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DAEEF3" w:themeFill="accent5" w:themeFillTint="33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ИТАЛИЯ "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Агрикола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Томмази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Витиколтори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"</w:t>
            </w:r>
          </w:p>
        </w:tc>
      </w:tr>
      <w:tr w:rsidR="00B424C6" w:rsidRPr="00736FC7" w:rsidTr="00485EC4">
        <w:trPr>
          <w:tblCellSpacing w:w="0" w:type="dxa"/>
        </w:trPr>
        <w:tc>
          <w:tcPr>
            <w:tcW w:w="2293" w:type="dxa"/>
            <w:shd w:val="clear" w:color="auto" w:fill="92CDDC" w:themeFill="accent5" w:themeFillTint="99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bCs/>
                <w:color w:val="000000"/>
                <w:sz w:val="22"/>
                <w:szCs w:val="22"/>
              </w:rPr>
              <w:t>Наименование продукции</w:t>
            </w:r>
          </w:p>
        </w:tc>
        <w:tc>
          <w:tcPr>
            <w:tcW w:w="3557" w:type="dxa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Вино Красное Сладкое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Речото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делла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Вальполичелла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ДОК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Классико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Фиорато</w:t>
            </w:r>
            <w:proofErr w:type="spellEnd"/>
          </w:p>
        </w:tc>
        <w:tc>
          <w:tcPr>
            <w:tcW w:w="3780" w:type="dxa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Вино Красное Сладкое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Речото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делла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Вальполичелла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ДОКГ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Классико</w:t>
            </w:r>
            <w:proofErr w:type="spellEnd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Фиорато</w:t>
            </w:r>
            <w:proofErr w:type="spellEnd"/>
          </w:p>
          <w:p w:rsidR="00485EC4" w:rsidRPr="00736FC7" w:rsidRDefault="00485EC4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</w:p>
        </w:tc>
      </w:tr>
      <w:tr w:rsidR="00B424C6" w:rsidRPr="00736FC7" w:rsidTr="00485EC4">
        <w:trPr>
          <w:tblCellSpacing w:w="0" w:type="dxa"/>
        </w:trPr>
        <w:tc>
          <w:tcPr>
            <w:tcW w:w="2293" w:type="dxa"/>
            <w:shd w:val="clear" w:color="auto" w:fill="92CDDC" w:themeFill="accent5" w:themeFillTint="99"/>
          </w:tcPr>
          <w:p w:rsidR="00B424C6" w:rsidRPr="00736FC7" w:rsidRDefault="00B424C6" w:rsidP="006D1C5D">
            <w:pPr>
              <w:rPr>
                <w:rFonts w:ascii="PT Sans" w:hAnsi="PT Sans"/>
                <w:b/>
                <w:bCs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bCs/>
                <w:color w:val="000000"/>
                <w:sz w:val="22"/>
                <w:szCs w:val="22"/>
              </w:rPr>
              <w:t>Состав</w:t>
            </w:r>
          </w:p>
        </w:tc>
        <w:tc>
          <w:tcPr>
            <w:tcW w:w="3557" w:type="dxa"/>
            <w:shd w:val="clear" w:color="auto" w:fill="DAEEF3" w:themeFill="accent5" w:themeFillTint="33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виноградное вино</w:t>
            </w:r>
          </w:p>
        </w:tc>
        <w:tc>
          <w:tcPr>
            <w:tcW w:w="3780" w:type="dxa"/>
            <w:shd w:val="clear" w:color="auto" w:fill="DAEEF3" w:themeFill="accent5" w:themeFillTint="33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виноградное вино</w:t>
            </w:r>
          </w:p>
          <w:p w:rsidR="00485EC4" w:rsidRPr="00736FC7" w:rsidRDefault="00485EC4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</w:p>
        </w:tc>
      </w:tr>
      <w:tr w:rsidR="00B424C6" w:rsidRPr="00736FC7" w:rsidTr="00485EC4">
        <w:trPr>
          <w:tblCellSpacing w:w="0" w:type="dxa"/>
        </w:trPr>
        <w:tc>
          <w:tcPr>
            <w:tcW w:w="2293" w:type="dxa"/>
            <w:shd w:val="clear" w:color="auto" w:fill="92CDDC" w:themeFill="accent5" w:themeFillTint="99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bCs/>
                <w:color w:val="000000"/>
                <w:sz w:val="22"/>
                <w:szCs w:val="22"/>
              </w:rPr>
              <w:t>Код ТН ВЭД ТС</w:t>
            </w:r>
          </w:p>
        </w:tc>
        <w:tc>
          <w:tcPr>
            <w:tcW w:w="3557" w:type="dxa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2204 21 680 0</w:t>
            </w:r>
          </w:p>
        </w:tc>
        <w:tc>
          <w:tcPr>
            <w:tcW w:w="3780" w:type="dxa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>2204 21 680 0</w:t>
            </w:r>
          </w:p>
          <w:p w:rsidR="00485EC4" w:rsidRPr="00736FC7" w:rsidRDefault="00485EC4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</w:p>
        </w:tc>
      </w:tr>
      <w:tr w:rsidR="00B424C6" w:rsidRPr="00736FC7" w:rsidTr="00485EC4">
        <w:trPr>
          <w:tblCellSpacing w:w="0" w:type="dxa"/>
        </w:trPr>
        <w:tc>
          <w:tcPr>
            <w:tcW w:w="2293" w:type="dxa"/>
            <w:shd w:val="clear" w:color="auto" w:fill="92CDDC" w:themeFill="accent5" w:themeFillTint="99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bCs/>
                <w:color w:val="000000"/>
                <w:sz w:val="22"/>
                <w:szCs w:val="22"/>
              </w:rPr>
              <w:t>Дата первой поставки</w:t>
            </w:r>
          </w:p>
        </w:tc>
        <w:tc>
          <w:tcPr>
            <w:tcW w:w="3557" w:type="dxa"/>
            <w:shd w:val="clear" w:color="auto" w:fill="DAEEF3" w:themeFill="accent5" w:themeFillTint="33"/>
          </w:tcPr>
          <w:p w:rsidR="00B424C6" w:rsidRPr="00736FC7" w:rsidRDefault="00B424C6" w:rsidP="00485EC4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01.10.2013 </w:t>
            </w:r>
          </w:p>
        </w:tc>
        <w:tc>
          <w:tcPr>
            <w:tcW w:w="3780" w:type="dxa"/>
            <w:shd w:val="clear" w:color="auto" w:fill="DAEEF3" w:themeFill="accent5" w:themeFillTint="33"/>
          </w:tcPr>
          <w:p w:rsidR="00B424C6" w:rsidRPr="00736FC7" w:rsidRDefault="00B424C6" w:rsidP="00485EC4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color w:val="000000"/>
                <w:sz w:val="22"/>
                <w:szCs w:val="22"/>
              </w:rPr>
              <w:t xml:space="preserve">01.10.2013 </w:t>
            </w:r>
          </w:p>
        </w:tc>
      </w:tr>
      <w:tr w:rsidR="00B424C6" w:rsidRPr="00736FC7" w:rsidTr="00485EC4">
        <w:trPr>
          <w:trHeight w:val="7171"/>
          <w:tblCellSpacing w:w="0" w:type="dxa"/>
        </w:trPr>
        <w:tc>
          <w:tcPr>
            <w:tcW w:w="2293" w:type="dxa"/>
            <w:shd w:val="clear" w:color="auto" w:fill="92CDDC" w:themeFill="accent5" w:themeFillTint="99"/>
          </w:tcPr>
          <w:p w:rsidR="00B424C6" w:rsidRPr="00736FC7" w:rsidRDefault="00B424C6" w:rsidP="006D1C5D">
            <w:pPr>
              <w:rPr>
                <w:rFonts w:ascii="PT Sans" w:hAnsi="PT Sans"/>
                <w:color w:val="000000"/>
                <w:sz w:val="22"/>
                <w:szCs w:val="22"/>
              </w:rPr>
            </w:pPr>
            <w:r w:rsidRPr="00736FC7">
              <w:rPr>
                <w:rFonts w:ascii="PT Sans" w:hAnsi="PT Sans"/>
                <w:b/>
                <w:bCs/>
                <w:color w:val="000000"/>
                <w:sz w:val="22"/>
                <w:szCs w:val="22"/>
              </w:rPr>
              <w:t>Маркировка АП</w:t>
            </w:r>
          </w:p>
        </w:tc>
        <w:tc>
          <w:tcPr>
            <w:tcW w:w="7337" w:type="dxa"/>
            <w:gridSpan w:val="2"/>
          </w:tcPr>
          <w:p w:rsidR="00B424C6" w:rsidRPr="00736FC7" w:rsidRDefault="00485EC4" w:rsidP="006D1C5D">
            <w:pPr>
              <w:jc w:val="center"/>
              <w:rPr>
                <w:rFonts w:ascii="PT Sans" w:hAnsi="PT Sans"/>
                <w:color w:val="000000"/>
                <w:sz w:val="22"/>
                <w:szCs w:val="22"/>
                <w:lang w:val="en-US"/>
              </w:rPr>
            </w:pPr>
            <w:r w:rsidRPr="00736FC7">
              <w:rPr>
                <w:rFonts w:ascii="PT Sans" w:hAnsi="PT Sans"/>
                <w:sz w:val="22"/>
                <w:szCs w:val="22"/>
              </w:rPr>
              <w:object w:dxaOrig="4095" w:dyaOrig="10425">
                <v:shape id="_x0000_i1026" type="#_x0000_t75" style="width:141.75pt;height:5in" o:ole="">
                  <v:imagedata r:id="rId12" o:title=""/>
                </v:shape>
                <o:OLEObject Type="Embed" ProgID="PBrush" ShapeID="_x0000_i1026" DrawAspect="Content" ObjectID="_1544200392" r:id="rId14"/>
              </w:object>
            </w:r>
            <w:r w:rsidR="00B424C6" w:rsidRPr="00736FC7">
              <w:rPr>
                <w:rFonts w:ascii="PT Sans" w:hAnsi="PT Sans"/>
                <w:sz w:val="22"/>
                <w:szCs w:val="22"/>
                <w:lang w:val="en-US"/>
              </w:rPr>
              <w:t xml:space="preserve"> </w:t>
            </w:r>
            <w:r w:rsidRPr="00736FC7">
              <w:rPr>
                <w:rFonts w:ascii="PT Sans" w:hAnsi="PT Sans"/>
                <w:sz w:val="22"/>
                <w:szCs w:val="22"/>
              </w:rPr>
              <w:object w:dxaOrig="7875" w:dyaOrig="10575">
                <v:shape id="_x0000_i1027" type="#_x0000_t75" style="width:210.7pt;height:284.2pt" o:ole="">
                  <v:imagedata r:id="rId15" o:title=""/>
                </v:shape>
                <o:OLEObject Type="Embed" ProgID="PBrush" ShapeID="_x0000_i1027" DrawAspect="Content" ObjectID="_1544200393" r:id="rId16"/>
              </w:object>
            </w:r>
          </w:p>
        </w:tc>
      </w:tr>
    </w:tbl>
    <w:p w:rsidR="00B424C6" w:rsidRPr="00B424C6" w:rsidRDefault="00B424C6" w:rsidP="00B424C6">
      <w:pPr>
        <w:jc w:val="center"/>
        <w:rPr>
          <w:rFonts w:ascii="PT Sans" w:hAnsi="PT Sans"/>
          <w:b/>
          <w:bCs/>
          <w:shd w:val="clear" w:color="auto" w:fill="FFFFFF"/>
        </w:rPr>
      </w:pPr>
    </w:p>
    <w:p w:rsidR="00B424C6" w:rsidRPr="00B424C6" w:rsidRDefault="00B424C6" w:rsidP="00B424C6">
      <w:pPr>
        <w:jc w:val="center"/>
        <w:rPr>
          <w:rFonts w:ascii="PT Sans" w:hAnsi="PT Sans"/>
          <w:b/>
          <w:bCs/>
          <w:shd w:val="clear" w:color="auto" w:fill="FFFFFF"/>
        </w:rPr>
      </w:pPr>
    </w:p>
    <w:p w:rsidR="00B424C6" w:rsidRPr="00B424C6" w:rsidRDefault="00B424C6" w:rsidP="00B424C6">
      <w:pPr>
        <w:jc w:val="both"/>
        <w:rPr>
          <w:rFonts w:ascii="PT Sans" w:hAnsi="PT Sans"/>
          <w:bCs/>
          <w:shd w:val="clear" w:color="auto" w:fill="FFFFFF"/>
        </w:rPr>
      </w:pPr>
    </w:p>
    <w:p w:rsidR="00B424C6" w:rsidRDefault="00B424C6" w:rsidP="00B424C6">
      <w:pPr>
        <w:jc w:val="both"/>
        <w:rPr>
          <w:rFonts w:ascii="PT Sans" w:hAnsi="PT Sans"/>
          <w:bCs/>
          <w:shd w:val="clear" w:color="auto" w:fill="FFFFFF"/>
        </w:rPr>
      </w:pPr>
    </w:p>
    <w:p w:rsidR="00B424C6" w:rsidRPr="00B424C6" w:rsidRDefault="00485EC4" w:rsidP="00B424C6">
      <w:pPr>
        <w:jc w:val="both"/>
        <w:rPr>
          <w:rFonts w:ascii="PT Sans" w:hAnsi="PT Sans"/>
          <w:bCs/>
          <w:shd w:val="clear" w:color="auto" w:fill="FFFFFF"/>
        </w:rPr>
      </w:pPr>
      <w:r>
        <w:rPr>
          <w:rFonts w:ascii="PT Sans" w:hAnsi="PT Sans"/>
          <w:bCs/>
          <w:shd w:val="clear" w:color="auto" w:fill="FFFFFF"/>
        </w:rPr>
        <w:t xml:space="preserve">Также </w:t>
      </w:r>
      <w:r w:rsidRPr="00B424C6">
        <w:rPr>
          <w:rFonts w:ascii="PT Sans" w:hAnsi="PT Sans"/>
          <w:bCs/>
          <w:shd w:val="clear" w:color="auto" w:fill="FFFFFF"/>
        </w:rPr>
        <w:t>на иностранных сайтах</w:t>
      </w:r>
      <w:r>
        <w:rPr>
          <w:rFonts w:ascii="PT Sans" w:hAnsi="PT Sans"/>
          <w:bCs/>
          <w:shd w:val="clear" w:color="auto" w:fill="FFFFFF"/>
        </w:rPr>
        <w:t xml:space="preserve"> н</w:t>
      </w:r>
      <w:r w:rsidR="00B424C6" w:rsidRPr="00B424C6">
        <w:rPr>
          <w:rFonts w:ascii="PT Sans" w:hAnsi="PT Sans"/>
          <w:bCs/>
          <w:shd w:val="clear" w:color="auto" w:fill="FFFFFF"/>
        </w:rPr>
        <w:t xml:space="preserve">айдена тождественная продукция: </w:t>
      </w:r>
    </w:p>
    <w:p w:rsidR="00B424C6" w:rsidRPr="00B424C6" w:rsidRDefault="00B424C6" w:rsidP="00B424C6">
      <w:pPr>
        <w:jc w:val="both"/>
        <w:rPr>
          <w:rFonts w:ascii="PT Sans" w:hAnsi="PT Sans"/>
          <w:bCs/>
          <w:shd w:val="clear" w:color="auto" w:fill="FFFFFF"/>
        </w:rPr>
      </w:pPr>
    </w:p>
    <w:p w:rsidR="00B424C6" w:rsidRPr="00B424C6" w:rsidRDefault="00B424C6" w:rsidP="00173F28">
      <w:pPr>
        <w:rPr>
          <w:rFonts w:ascii="PT Sans" w:hAnsi="PT Sans"/>
          <w:lang w:val="es-ES_tradnl"/>
        </w:rPr>
      </w:pPr>
      <w:r w:rsidRPr="00517A6F">
        <w:rPr>
          <w:rFonts w:ascii="PT Sans" w:hAnsi="PT Sans"/>
          <w:b/>
          <w:bCs/>
          <w:shd w:val="clear" w:color="auto" w:fill="FFFFFF"/>
          <w:lang w:val="es-ES_tradnl"/>
        </w:rPr>
        <w:t>1</w:t>
      </w:r>
      <w:r w:rsidR="00173F28" w:rsidRPr="00517A6F">
        <w:rPr>
          <w:rFonts w:ascii="PT Sans" w:hAnsi="PT Sans"/>
          <w:b/>
          <w:bCs/>
          <w:shd w:val="clear" w:color="auto" w:fill="FFFFFF"/>
          <w:lang w:val="es-ES_tradnl"/>
        </w:rPr>
        <w:t>)</w:t>
      </w:r>
      <w:r w:rsidRPr="00B424C6">
        <w:rPr>
          <w:rFonts w:ascii="PT Sans" w:hAnsi="PT Sans"/>
          <w:bCs/>
          <w:shd w:val="clear" w:color="auto" w:fill="FFFFFF"/>
          <w:lang w:val="es-ES_tradnl"/>
        </w:rPr>
        <w:t xml:space="preserve"> </w:t>
      </w:r>
      <w:r w:rsidR="00485EC4">
        <w:rPr>
          <w:rFonts w:ascii="PT Sans" w:hAnsi="PT Sans"/>
          <w:noProof/>
        </w:rPr>
        <w:drawing>
          <wp:inline distT="0" distB="0" distL="0" distR="0">
            <wp:extent cx="2018298" cy="2696553"/>
            <wp:effectExtent l="19050" t="0" r="1002" b="0"/>
            <wp:docPr id="187" name="Рисунок 187" descr="00c4vkhwplmtt_375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00c4vkhwplmtt_375x5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83" cy="27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EC4">
        <w:rPr>
          <w:rFonts w:ascii="PT Sans" w:hAnsi="PT Sans"/>
          <w:noProof/>
        </w:rPr>
        <w:drawing>
          <wp:inline distT="0" distB="0" distL="0" distR="0">
            <wp:extent cx="723257" cy="2688964"/>
            <wp:effectExtent l="19050" t="0" r="643" b="0"/>
            <wp:docPr id="188" name="Рисунок 188" descr="fioretto-il-ducale-montepulciano-d-abruzzo-italy-1046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fioretto-il-ducale-montepulciano-d-abruzzo-italy-104620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77" cy="269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EC4">
        <w:rPr>
          <w:rFonts w:ascii="PT Sans" w:hAnsi="PT Sans"/>
          <w:noProof/>
        </w:rPr>
        <w:drawing>
          <wp:inline distT="0" distB="0" distL="0" distR="0">
            <wp:extent cx="2010277" cy="2680038"/>
            <wp:effectExtent l="19050" t="0" r="9023" b="0"/>
            <wp:docPr id="189" name="Рисунок 189" descr="00orodpz4w12p_375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00orodpz4w12p_375x5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52" cy="269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4C6">
        <w:rPr>
          <w:rFonts w:ascii="PT Sans" w:hAnsi="PT Sans"/>
          <w:lang w:val="es-ES_tradnl"/>
        </w:rPr>
        <w:t xml:space="preserve">- </w:t>
      </w:r>
      <w:r w:rsidRPr="00B424C6">
        <w:rPr>
          <w:rFonts w:ascii="PT Sans" w:hAnsi="PT Sans"/>
        </w:rPr>
        <w:t>производитель</w:t>
      </w:r>
      <w:r w:rsidRPr="00B424C6">
        <w:rPr>
          <w:rFonts w:ascii="PT Sans" w:hAnsi="PT Sans"/>
          <w:lang w:val="es-ES_tradnl"/>
        </w:rPr>
        <w:t xml:space="preserve"> </w:t>
      </w:r>
      <w:r w:rsidRPr="00B424C6">
        <w:rPr>
          <w:rFonts w:ascii="PT Sans" w:hAnsi="PT Sans"/>
          <w:b/>
          <w:lang w:val="es-ES_tradnl"/>
        </w:rPr>
        <w:t>Azienda Agricola Vitivinicola San Lorenzo</w:t>
      </w:r>
      <w:r w:rsidRPr="00B424C6">
        <w:rPr>
          <w:rFonts w:ascii="PT Sans" w:hAnsi="PT Sans"/>
          <w:lang w:val="es-ES_tradnl"/>
        </w:rPr>
        <w:t xml:space="preserve">, </w:t>
      </w:r>
      <w:r w:rsidRPr="00B424C6">
        <w:rPr>
          <w:rFonts w:ascii="PT Sans" w:hAnsi="PT Sans"/>
          <w:lang w:val="en-US"/>
        </w:rPr>
        <w:t>И</w:t>
      </w:r>
      <w:r w:rsidRPr="00B424C6">
        <w:rPr>
          <w:rFonts w:ascii="PT Sans" w:hAnsi="PT Sans"/>
        </w:rPr>
        <w:t>т</w:t>
      </w:r>
      <w:proofErr w:type="spellStart"/>
      <w:r w:rsidRPr="00B424C6">
        <w:rPr>
          <w:rFonts w:ascii="PT Sans" w:hAnsi="PT Sans"/>
          <w:lang w:val="en-US"/>
        </w:rPr>
        <w:t>алия</w:t>
      </w:r>
      <w:proofErr w:type="spellEnd"/>
    </w:p>
    <w:p w:rsidR="00B424C6" w:rsidRPr="00B424C6" w:rsidRDefault="00B424C6" w:rsidP="00B424C6">
      <w:pPr>
        <w:jc w:val="both"/>
        <w:rPr>
          <w:rFonts w:ascii="PT Sans" w:hAnsi="PT Sans"/>
          <w:lang w:val="es-ES_tradnl"/>
        </w:rPr>
      </w:pPr>
    </w:p>
    <w:p w:rsidR="00517A6F" w:rsidRDefault="00B424C6" w:rsidP="00B424C6">
      <w:pPr>
        <w:jc w:val="both"/>
        <w:rPr>
          <w:rFonts w:ascii="PT Sans" w:hAnsi="PT Sans"/>
        </w:rPr>
      </w:pPr>
      <w:r w:rsidRPr="00B424C6">
        <w:rPr>
          <w:rFonts w:ascii="PT Sans" w:hAnsi="PT Sans"/>
        </w:rPr>
        <w:t>На сайте производителя такая продукция не найдена</w:t>
      </w:r>
      <w:r w:rsidR="00517A6F">
        <w:rPr>
          <w:rFonts w:ascii="PT Sans" w:hAnsi="PT Sans"/>
        </w:rPr>
        <w:t>:</w:t>
      </w:r>
    </w:p>
    <w:p w:rsidR="00B424C6" w:rsidRPr="00B424C6" w:rsidRDefault="00F75708" w:rsidP="00B424C6">
      <w:pPr>
        <w:jc w:val="both"/>
        <w:rPr>
          <w:rFonts w:ascii="PT Sans" w:hAnsi="PT Sans"/>
        </w:rPr>
      </w:pPr>
      <w:hyperlink r:id="rId19" w:history="1">
        <w:r w:rsidR="00B424C6" w:rsidRPr="00B424C6">
          <w:rPr>
            <w:rStyle w:val="a5"/>
            <w:rFonts w:ascii="PT Sans" w:hAnsi="PT Sans"/>
          </w:rPr>
          <w:t>http://www.sanlorenzovini.com/index.php?option=com_content&amp;view=article&amp;id=26&amp;Itemid=161</w:t>
        </w:r>
      </w:hyperlink>
    </w:p>
    <w:p w:rsidR="00B424C6" w:rsidRPr="00B424C6" w:rsidRDefault="00B424C6" w:rsidP="00B424C6">
      <w:pPr>
        <w:jc w:val="both"/>
        <w:rPr>
          <w:rFonts w:ascii="PT Sans" w:hAnsi="PT Sans"/>
        </w:rPr>
      </w:pPr>
    </w:p>
    <w:p w:rsidR="00B424C6" w:rsidRPr="00B424C6" w:rsidRDefault="00B424C6" w:rsidP="00B424C6">
      <w:pPr>
        <w:jc w:val="both"/>
        <w:rPr>
          <w:rFonts w:ascii="PT Sans" w:hAnsi="PT Sans"/>
        </w:rPr>
      </w:pPr>
      <w:r w:rsidRPr="00B424C6">
        <w:rPr>
          <w:rFonts w:ascii="PT Sans" w:hAnsi="PT Sans"/>
        </w:rPr>
        <w:t>Упоминания на других сайтах:</w:t>
      </w:r>
    </w:p>
    <w:p w:rsidR="00B424C6" w:rsidRPr="00B424C6" w:rsidRDefault="00F75708" w:rsidP="00B424C6">
      <w:pPr>
        <w:jc w:val="both"/>
        <w:rPr>
          <w:rFonts w:ascii="PT Sans" w:hAnsi="PT Sans"/>
          <w:bCs/>
          <w:shd w:val="clear" w:color="auto" w:fill="FFFFFF"/>
        </w:rPr>
      </w:pPr>
      <w:hyperlink r:id="rId20" w:history="1"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http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://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www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.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wine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searcher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.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com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/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find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/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fioretto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+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ducal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+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montepulciano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+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d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+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abruzz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+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italy</w:t>
        </w:r>
        <w:proofErr w:type="spellEnd"/>
      </w:hyperlink>
    </w:p>
    <w:p w:rsidR="00B424C6" w:rsidRPr="00B424C6" w:rsidRDefault="00F75708" w:rsidP="00B424C6">
      <w:pPr>
        <w:jc w:val="both"/>
        <w:rPr>
          <w:rFonts w:ascii="PT Sans" w:hAnsi="PT Sans"/>
          <w:bCs/>
          <w:shd w:val="clear" w:color="auto" w:fill="FFFFFF"/>
        </w:rPr>
      </w:pPr>
      <w:hyperlink r:id="rId21" w:history="1"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http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://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www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.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vivino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.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com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/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wineries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/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santa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lucia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/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wines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/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fioretto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vino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bianco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toscano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-9999</w:t>
        </w:r>
      </w:hyperlink>
    </w:p>
    <w:p w:rsidR="00B424C6" w:rsidRPr="00B424C6" w:rsidRDefault="00F75708" w:rsidP="00B424C6">
      <w:pPr>
        <w:jc w:val="both"/>
        <w:rPr>
          <w:rFonts w:ascii="PT Sans" w:hAnsi="PT Sans"/>
          <w:bCs/>
          <w:shd w:val="clear" w:color="auto" w:fill="FFFFFF"/>
        </w:rPr>
      </w:pPr>
      <w:hyperlink r:id="rId22" w:history="1"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http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://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www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.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vivino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.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com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/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wineries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/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san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lorenzo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-32261/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wines</w:t>
        </w:r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/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fioretto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montepulciano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</w:t>
        </w:r>
        <w:proofErr w:type="spellStart"/>
        <w:r w:rsidR="00B424C6" w:rsidRPr="00B424C6">
          <w:rPr>
            <w:rStyle w:val="a5"/>
            <w:rFonts w:ascii="PT Sans" w:hAnsi="PT Sans"/>
            <w:bCs/>
            <w:shd w:val="clear" w:color="auto" w:fill="FFFFFF"/>
            <w:lang w:val="en-US"/>
          </w:rPr>
          <w:t>dabruzzo</w:t>
        </w:r>
        <w:proofErr w:type="spellEnd"/>
        <w:r w:rsidR="00B424C6" w:rsidRPr="00B424C6">
          <w:rPr>
            <w:rStyle w:val="a5"/>
            <w:rFonts w:ascii="PT Sans" w:hAnsi="PT Sans"/>
            <w:bCs/>
            <w:shd w:val="clear" w:color="auto" w:fill="FFFFFF"/>
          </w:rPr>
          <w:t>-2011</w:t>
        </w:r>
      </w:hyperlink>
    </w:p>
    <w:p w:rsidR="00B424C6" w:rsidRPr="00B424C6" w:rsidRDefault="00F75708" w:rsidP="00B424C6">
      <w:pPr>
        <w:jc w:val="both"/>
        <w:rPr>
          <w:rFonts w:ascii="PT Sans" w:hAnsi="PT Sans"/>
        </w:rPr>
      </w:pPr>
      <w:hyperlink r:id="rId23" w:history="1">
        <w:r w:rsidR="00B424C6" w:rsidRPr="00B424C6">
          <w:rPr>
            <w:rStyle w:val="a5"/>
            <w:rFonts w:ascii="PT Sans" w:hAnsi="PT Sans"/>
            <w:lang w:val="en-US"/>
          </w:rPr>
          <w:t>http</w:t>
        </w:r>
        <w:r w:rsidR="00B424C6" w:rsidRPr="00B424C6">
          <w:rPr>
            <w:rStyle w:val="a5"/>
            <w:rFonts w:ascii="PT Sans" w:hAnsi="PT Sans"/>
          </w:rPr>
          <w:t>://</w:t>
        </w:r>
        <w:r w:rsidR="00B424C6" w:rsidRPr="00B424C6">
          <w:rPr>
            <w:rStyle w:val="a5"/>
            <w:rFonts w:ascii="PT Sans" w:hAnsi="PT Sans"/>
            <w:lang w:val="en-US"/>
          </w:rPr>
          <w:t>www</w:t>
        </w:r>
        <w:r w:rsidR="00B424C6" w:rsidRPr="00B424C6">
          <w:rPr>
            <w:rStyle w:val="a5"/>
            <w:rFonts w:ascii="PT Sans" w:hAnsi="PT Sans"/>
          </w:rPr>
          <w:t>.</w:t>
        </w:r>
        <w:r w:rsidR="00B424C6" w:rsidRPr="00B424C6">
          <w:rPr>
            <w:rStyle w:val="a5"/>
            <w:rFonts w:ascii="PT Sans" w:hAnsi="PT Sans"/>
            <w:lang w:val="en-US"/>
          </w:rPr>
          <w:t>wine</w:t>
        </w:r>
        <w:r w:rsidR="00B424C6" w:rsidRPr="00B424C6">
          <w:rPr>
            <w:rStyle w:val="a5"/>
            <w:rFonts w:ascii="PT Sans" w:hAnsi="PT Sans"/>
          </w:rPr>
          <w:t>-</w:t>
        </w:r>
        <w:r w:rsidR="00B424C6" w:rsidRPr="00B424C6">
          <w:rPr>
            <w:rStyle w:val="a5"/>
            <w:rFonts w:ascii="PT Sans" w:hAnsi="PT Sans"/>
            <w:lang w:val="en-US"/>
          </w:rPr>
          <w:t>searcher</w:t>
        </w:r>
        <w:r w:rsidR="00B424C6" w:rsidRPr="00B424C6">
          <w:rPr>
            <w:rStyle w:val="a5"/>
            <w:rFonts w:ascii="PT Sans" w:hAnsi="PT Sans"/>
          </w:rPr>
          <w:t>.</w:t>
        </w:r>
        <w:r w:rsidR="00B424C6" w:rsidRPr="00B424C6">
          <w:rPr>
            <w:rStyle w:val="a5"/>
            <w:rFonts w:ascii="PT Sans" w:hAnsi="PT Sans"/>
            <w:lang w:val="en-US"/>
          </w:rPr>
          <w:t>com</w:t>
        </w:r>
        <w:r w:rsidR="00B424C6" w:rsidRPr="00B424C6">
          <w:rPr>
            <w:rStyle w:val="a5"/>
            <w:rFonts w:ascii="PT Sans" w:hAnsi="PT Sans"/>
          </w:rPr>
          <w:t>/</w:t>
        </w:r>
        <w:r w:rsidR="00B424C6" w:rsidRPr="00B424C6">
          <w:rPr>
            <w:rStyle w:val="a5"/>
            <w:rFonts w:ascii="PT Sans" w:hAnsi="PT Sans"/>
            <w:lang w:val="en-US"/>
          </w:rPr>
          <w:t>find</w:t>
        </w:r>
        <w:r w:rsidR="00B424C6" w:rsidRPr="00B424C6">
          <w:rPr>
            <w:rStyle w:val="a5"/>
            <w:rFonts w:ascii="PT Sans" w:hAnsi="PT Sans"/>
          </w:rPr>
          <w:t>/</w:t>
        </w:r>
        <w:proofErr w:type="spellStart"/>
        <w:r w:rsidR="00B424C6" w:rsidRPr="00B424C6">
          <w:rPr>
            <w:rStyle w:val="a5"/>
            <w:rFonts w:ascii="PT Sans" w:hAnsi="PT Sans"/>
            <w:lang w:val="en-US"/>
          </w:rPr>
          <w:t>fioretto</w:t>
        </w:r>
        <w:proofErr w:type="spellEnd"/>
        <w:r w:rsidR="00B424C6" w:rsidRPr="00B424C6">
          <w:rPr>
            <w:rStyle w:val="a5"/>
            <w:rFonts w:ascii="PT Sans" w:hAnsi="PT Sans"/>
          </w:rPr>
          <w:t>+</w:t>
        </w:r>
        <w:proofErr w:type="spellStart"/>
        <w:r w:rsidR="00B424C6" w:rsidRPr="00B424C6">
          <w:rPr>
            <w:rStyle w:val="a5"/>
            <w:rFonts w:ascii="PT Sans" w:hAnsi="PT Sans"/>
            <w:lang w:val="en-US"/>
          </w:rPr>
          <w:t>montepulciano</w:t>
        </w:r>
        <w:proofErr w:type="spellEnd"/>
        <w:r w:rsidR="00B424C6" w:rsidRPr="00B424C6">
          <w:rPr>
            <w:rStyle w:val="a5"/>
            <w:rFonts w:ascii="PT Sans" w:hAnsi="PT Sans"/>
          </w:rPr>
          <w:t>+</w:t>
        </w:r>
        <w:r w:rsidR="00B424C6" w:rsidRPr="00B424C6">
          <w:rPr>
            <w:rStyle w:val="a5"/>
            <w:rFonts w:ascii="PT Sans" w:hAnsi="PT Sans"/>
            <w:lang w:val="en-US"/>
          </w:rPr>
          <w:t>d</w:t>
        </w:r>
        <w:r w:rsidR="00B424C6" w:rsidRPr="00B424C6">
          <w:rPr>
            <w:rStyle w:val="a5"/>
            <w:rFonts w:ascii="PT Sans" w:hAnsi="PT Sans"/>
          </w:rPr>
          <w:t>+</w:t>
        </w:r>
        <w:proofErr w:type="spellStart"/>
        <w:r w:rsidR="00B424C6" w:rsidRPr="00B424C6">
          <w:rPr>
            <w:rStyle w:val="a5"/>
            <w:rFonts w:ascii="PT Sans" w:hAnsi="PT Sans"/>
            <w:lang w:val="en-US"/>
          </w:rPr>
          <w:t>abruzz</w:t>
        </w:r>
        <w:proofErr w:type="spellEnd"/>
        <w:r w:rsidR="00B424C6" w:rsidRPr="00B424C6">
          <w:rPr>
            <w:rStyle w:val="a5"/>
            <w:rFonts w:ascii="PT Sans" w:hAnsi="PT Sans"/>
          </w:rPr>
          <w:t>+</w:t>
        </w:r>
        <w:proofErr w:type="spellStart"/>
        <w:r w:rsidR="00B424C6" w:rsidRPr="00B424C6">
          <w:rPr>
            <w:rStyle w:val="a5"/>
            <w:rFonts w:ascii="PT Sans" w:hAnsi="PT Sans"/>
            <w:lang w:val="en-US"/>
          </w:rPr>
          <w:t>italy</w:t>
        </w:r>
        <w:proofErr w:type="spellEnd"/>
      </w:hyperlink>
    </w:p>
    <w:p w:rsidR="00B424C6" w:rsidRPr="00B424C6" w:rsidRDefault="00F75708" w:rsidP="00B424C6">
      <w:pPr>
        <w:jc w:val="both"/>
        <w:rPr>
          <w:rFonts w:ascii="PT Sans" w:hAnsi="PT Sans"/>
        </w:rPr>
      </w:pPr>
      <w:hyperlink r:id="rId24" w:history="1">
        <w:r w:rsidR="00B424C6" w:rsidRPr="00B424C6">
          <w:rPr>
            <w:rStyle w:val="a5"/>
            <w:rFonts w:ascii="PT Sans" w:hAnsi="PT Sans"/>
          </w:rPr>
          <w:t>http://www.flaschenpost.ch/wein/montepulciano-dabruzzo-doc-fioretto/106863/43836</w:t>
        </w:r>
      </w:hyperlink>
    </w:p>
    <w:p w:rsidR="00B424C6" w:rsidRPr="00B424C6" w:rsidRDefault="00B424C6" w:rsidP="00B424C6">
      <w:pPr>
        <w:jc w:val="both"/>
        <w:rPr>
          <w:rFonts w:ascii="PT Sans" w:hAnsi="PT Sans"/>
        </w:rPr>
      </w:pPr>
    </w:p>
    <w:p w:rsidR="00B424C6" w:rsidRPr="00B424C6" w:rsidRDefault="00B424C6" w:rsidP="00B424C6">
      <w:pPr>
        <w:jc w:val="both"/>
        <w:rPr>
          <w:rFonts w:ascii="PT Sans" w:hAnsi="PT Sans"/>
        </w:rPr>
      </w:pPr>
    </w:p>
    <w:p w:rsidR="00B424C6" w:rsidRPr="00B424C6" w:rsidRDefault="00B424C6" w:rsidP="00B424C6">
      <w:pPr>
        <w:jc w:val="both"/>
        <w:rPr>
          <w:rFonts w:ascii="PT Sans" w:hAnsi="PT Sans"/>
        </w:rPr>
      </w:pPr>
      <w:r w:rsidRPr="00517A6F">
        <w:rPr>
          <w:rFonts w:ascii="PT Sans" w:hAnsi="PT Sans"/>
          <w:b/>
        </w:rPr>
        <w:t>2</w:t>
      </w:r>
      <w:r w:rsidR="00173F28" w:rsidRPr="00517A6F">
        <w:rPr>
          <w:rFonts w:ascii="PT Sans" w:hAnsi="PT Sans"/>
          <w:b/>
        </w:rPr>
        <w:t>)</w:t>
      </w:r>
      <w:r w:rsidRPr="00B424C6">
        <w:rPr>
          <w:rFonts w:ascii="PT Sans" w:hAnsi="PT Sans"/>
        </w:rPr>
        <w:t xml:space="preserve"> </w:t>
      </w:r>
      <w:r w:rsidR="00485EC4">
        <w:rPr>
          <w:rFonts w:ascii="PT Sans" w:hAnsi="PT Sans"/>
          <w:noProof/>
        </w:rPr>
        <w:drawing>
          <wp:inline distT="0" distB="0" distL="0" distR="0">
            <wp:extent cx="1508125" cy="1740535"/>
            <wp:effectExtent l="19050" t="0" r="0" b="0"/>
            <wp:docPr id="190" name="Рисунок 190" descr="wineLabel-fior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wineLabel-fioret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4C6">
        <w:rPr>
          <w:rFonts w:ascii="PT Sans" w:hAnsi="PT Sans"/>
        </w:rPr>
        <w:t xml:space="preserve"> - производитель </w:t>
      </w:r>
      <w:proofErr w:type="spellStart"/>
      <w:r w:rsidRPr="00B424C6">
        <w:rPr>
          <w:rFonts w:ascii="PT Sans" w:hAnsi="PT Sans"/>
          <w:b/>
          <w:bCs/>
        </w:rPr>
        <w:t>Gervasi</w:t>
      </w:r>
      <w:proofErr w:type="spellEnd"/>
      <w:r w:rsidRPr="00B424C6">
        <w:rPr>
          <w:rFonts w:ascii="PT Sans" w:hAnsi="PT Sans"/>
          <w:b/>
          <w:bCs/>
        </w:rPr>
        <w:t xml:space="preserve"> </w:t>
      </w:r>
      <w:proofErr w:type="spellStart"/>
      <w:r w:rsidRPr="00B424C6">
        <w:rPr>
          <w:rFonts w:ascii="PT Sans" w:hAnsi="PT Sans"/>
          <w:b/>
          <w:bCs/>
        </w:rPr>
        <w:t>Vineyard</w:t>
      </w:r>
      <w:proofErr w:type="spellEnd"/>
      <w:r w:rsidRPr="00B424C6">
        <w:rPr>
          <w:rFonts w:ascii="PT Sans" w:hAnsi="PT Sans"/>
        </w:rPr>
        <w:t>, США</w:t>
      </w:r>
    </w:p>
    <w:p w:rsidR="00B424C6" w:rsidRPr="00B424C6" w:rsidRDefault="00F75708" w:rsidP="00B424C6">
      <w:pPr>
        <w:jc w:val="both"/>
        <w:rPr>
          <w:rFonts w:ascii="PT Sans" w:hAnsi="PT Sans"/>
        </w:rPr>
      </w:pPr>
      <w:hyperlink r:id="rId25" w:history="1">
        <w:r w:rsidR="00B424C6" w:rsidRPr="00B424C6">
          <w:rPr>
            <w:rStyle w:val="a5"/>
            <w:rFonts w:ascii="PT Sans" w:hAnsi="PT Sans"/>
          </w:rPr>
          <w:t>http://www.gervasivineyard.com/Winery/Gervasi-Wines</w:t>
        </w:r>
      </w:hyperlink>
    </w:p>
    <w:p w:rsidR="00B424C6" w:rsidRPr="00B424C6" w:rsidRDefault="00F75708" w:rsidP="00B424C6">
      <w:pPr>
        <w:jc w:val="both"/>
        <w:rPr>
          <w:rFonts w:ascii="PT Sans" w:hAnsi="PT Sans"/>
        </w:rPr>
      </w:pPr>
      <w:hyperlink r:id="rId26" w:history="1">
        <w:r w:rsidR="00B424C6" w:rsidRPr="00B424C6">
          <w:rPr>
            <w:rStyle w:val="a5"/>
            <w:rFonts w:ascii="PT Sans" w:hAnsi="PT Sans"/>
          </w:rPr>
          <w:t>http://www.gervasivineyard.com/Winery/Gervasi-Wines/Fioretto</w:t>
        </w:r>
      </w:hyperlink>
    </w:p>
    <w:p w:rsidR="00B87464" w:rsidRDefault="00B87464">
      <w:pPr>
        <w:rPr>
          <w:rFonts w:ascii="PT Sans" w:hAnsi="PT Sans"/>
        </w:rPr>
      </w:pPr>
    </w:p>
    <w:p w:rsidR="00173F28" w:rsidRPr="00B424C6" w:rsidRDefault="00173F28">
      <w:pPr>
        <w:rPr>
          <w:rFonts w:ascii="PT Sans" w:hAnsi="PT Sans"/>
        </w:rPr>
      </w:pPr>
      <w:r w:rsidRPr="005C7CD9">
        <w:rPr>
          <w:rFonts w:ascii="PT Sans" w:hAnsi="PT Sans"/>
          <w:b/>
          <w:color w:val="003366"/>
          <w:u w:val="single"/>
        </w:rPr>
        <w:t>3. Результаты поиска по БД</w:t>
      </w:r>
      <w:r>
        <w:rPr>
          <w:rFonts w:ascii="PT Sans" w:hAnsi="PT Sans"/>
          <w:b/>
          <w:color w:val="003366"/>
          <w:u w:val="single"/>
        </w:rPr>
        <w:t xml:space="preserve"> России</w:t>
      </w:r>
    </w:p>
    <w:p w:rsidR="00DE6E07" w:rsidRPr="00B424C6" w:rsidRDefault="00DE6E07">
      <w:pPr>
        <w:rPr>
          <w:rFonts w:ascii="PT Sans" w:hAnsi="PT Sans"/>
        </w:rPr>
      </w:pPr>
    </w:p>
    <w:tbl>
      <w:tblPr>
        <w:tblW w:w="9828" w:type="dxa"/>
        <w:tblLayout w:type="fixed"/>
        <w:tblLook w:val="01E0"/>
      </w:tblPr>
      <w:tblGrid>
        <w:gridCol w:w="1728"/>
        <w:gridCol w:w="3060"/>
        <w:gridCol w:w="5040"/>
      </w:tblGrid>
      <w:tr w:rsidR="00173F28" w:rsidRPr="00173F28" w:rsidTr="007347D1">
        <w:tc>
          <w:tcPr>
            <w:tcW w:w="1728" w:type="dxa"/>
            <w:shd w:val="clear" w:color="auto" w:fill="009999"/>
            <w:vAlign w:val="center"/>
          </w:tcPr>
          <w:p w:rsidR="00DE6E07" w:rsidRPr="00173F28" w:rsidRDefault="0000082A" w:rsidP="00B424C6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73F28">
              <w:rPr>
                <w:rFonts w:ascii="PT Sans" w:hAnsi="PT Sans"/>
                <w:b/>
                <w:color w:val="FFFFFF" w:themeColor="background1"/>
              </w:rPr>
              <w:t>№ регистр</w:t>
            </w:r>
            <w:r w:rsidR="00B87464" w:rsidRPr="00173F28">
              <w:rPr>
                <w:rFonts w:ascii="PT Sans" w:hAnsi="PT Sans"/>
                <w:b/>
                <w:color w:val="FFFFFF" w:themeColor="background1"/>
              </w:rPr>
              <w:t>а</w:t>
            </w:r>
            <w:r w:rsidRPr="00173F28">
              <w:rPr>
                <w:rFonts w:ascii="PT Sans" w:hAnsi="PT Sans"/>
                <w:b/>
                <w:color w:val="FFFFFF" w:themeColor="background1"/>
              </w:rPr>
              <w:t>ции</w:t>
            </w:r>
            <w:r w:rsidR="00B87464" w:rsidRPr="00173F28">
              <w:rPr>
                <w:rFonts w:ascii="PT Sans" w:hAnsi="PT Sans"/>
                <w:b/>
                <w:color w:val="FFFFFF" w:themeColor="background1"/>
              </w:rPr>
              <w:t>, статус</w:t>
            </w:r>
          </w:p>
        </w:tc>
        <w:tc>
          <w:tcPr>
            <w:tcW w:w="3060" w:type="dxa"/>
            <w:shd w:val="clear" w:color="auto" w:fill="009999"/>
            <w:vAlign w:val="center"/>
          </w:tcPr>
          <w:p w:rsidR="00173F28" w:rsidRPr="00173F28" w:rsidRDefault="0000082A" w:rsidP="00173F28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73F28">
              <w:rPr>
                <w:rFonts w:ascii="PT Sans" w:hAnsi="PT Sans"/>
                <w:b/>
                <w:color w:val="FFFFFF" w:themeColor="background1"/>
              </w:rPr>
              <w:t xml:space="preserve">Изображение </w:t>
            </w:r>
          </w:p>
          <w:p w:rsidR="00DE6E07" w:rsidRPr="00173F28" w:rsidRDefault="00173F28" w:rsidP="00173F28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73F28">
              <w:rPr>
                <w:rFonts w:ascii="PT Sans" w:hAnsi="PT Sans"/>
                <w:b/>
                <w:color w:val="FFFFFF" w:themeColor="background1"/>
              </w:rPr>
              <w:t>товарного знака</w:t>
            </w:r>
          </w:p>
        </w:tc>
        <w:tc>
          <w:tcPr>
            <w:tcW w:w="5040" w:type="dxa"/>
            <w:shd w:val="clear" w:color="auto" w:fill="009999"/>
            <w:vAlign w:val="center"/>
          </w:tcPr>
          <w:p w:rsidR="00DE6E07" w:rsidRPr="00173F28" w:rsidRDefault="0000082A" w:rsidP="00B424C6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73F28">
              <w:rPr>
                <w:rFonts w:ascii="PT Sans" w:hAnsi="PT Sans"/>
                <w:b/>
                <w:color w:val="FFFFFF" w:themeColor="background1"/>
              </w:rPr>
              <w:t>Регистрационные данные</w:t>
            </w:r>
          </w:p>
        </w:tc>
      </w:tr>
      <w:tr w:rsidR="00B87464" w:rsidRPr="00B424C6" w:rsidTr="007347D1">
        <w:tc>
          <w:tcPr>
            <w:tcW w:w="1728" w:type="dxa"/>
            <w:vAlign w:val="center"/>
          </w:tcPr>
          <w:p w:rsidR="00B87464" w:rsidRDefault="00B87464" w:rsidP="00B424C6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</w:pP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513596</w:t>
            </w:r>
          </w:p>
          <w:p w:rsidR="007347D1" w:rsidRPr="00B424C6" w:rsidRDefault="007347D1" w:rsidP="00B424C6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Действует</w:t>
            </w:r>
          </w:p>
        </w:tc>
        <w:tc>
          <w:tcPr>
            <w:tcW w:w="3060" w:type="dxa"/>
            <w:vAlign w:val="center"/>
          </w:tcPr>
          <w:p w:rsidR="00B87464" w:rsidRPr="00B424C6" w:rsidRDefault="00485EC4" w:rsidP="00B424C6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1925320" cy="521335"/>
                  <wp:effectExtent l="19050" t="0" r="0" b="0"/>
                  <wp:docPr id="1" name="Рисунок 1" descr="513596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13596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 подачи: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17.07.2012</w:t>
            </w: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 регистрации: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20.05.2014</w:t>
            </w: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Срок действия: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17.07.2022</w:t>
            </w: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Владелец</w:t>
            </w:r>
            <w:r w:rsidRPr="00173F28">
              <w:rPr>
                <w:rFonts w:ascii="PT Sans" w:hAnsi="PT Sans"/>
              </w:rPr>
              <w:t xml:space="preserve">: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О</w:t>
            </w:r>
            <w:r w:rsidR="007347D1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ОО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"Мистраль </w:t>
            </w:r>
            <w:proofErr w:type="spellStart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алко</w:t>
            </w:r>
            <w:proofErr w:type="spellEnd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", 107061, Москва, ул. Преображенский вал, 1, стр. 1 (RU)</w:t>
            </w:r>
          </w:p>
          <w:p w:rsidR="00B87464" w:rsidRPr="00B424C6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МКТУ</w:t>
            </w:r>
            <w:r w:rsidRPr="00173F28">
              <w:rPr>
                <w:rFonts w:ascii="PT Sans" w:hAnsi="PT Sans"/>
              </w:rPr>
              <w:t>: 33</w:t>
            </w:r>
          </w:p>
        </w:tc>
      </w:tr>
      <w:tr w:rsidR="00B87464" w:rsidRPr="00B424C6" w:rsidTr="007347D1">
        <w:tc>
          <w:tcPr>
            <w:tcW w:w="1728" w:type="dxa"/>
            <w:shd w:val="clear" w:color="auto" w:fill="DAEEF3" w:themeFill="accent5" w:themeFillTint="33"/>
            <w:vAlign w:val="center"/>
          </w:tcPr>
          <w:p w:rsidR="00B87464" w:rsidRDefault="00B87464" w:rsidP="00B424C6">
            <w:pPr>
              <w:jc w:val="center"/>
              <w:rPr>
                <w:rFonts w:ascii="PT Sans" w:hAnsi="PT Sans"/>
                <w:b/>
              </w:rPr>
            </w:pPr>
            <w:r w:rsidRPr="007347D1">
              <w:rPr>
                <w:rFonts w:ascii="PT Sans" w:hAnsi="PT Sans"/>
                <w:b/>
              </w:rPr>
              <w:t>432034</w:t>
            </w:r>
          </w:p>
          <w:p w:rsidR="007347D1" w:rsidRPr="007347D1" w:rsidRDefault="007347D1" w:rsidP="00B424C6">
            <w:pPr>
              <w:jc w:val="center"/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Действует</w:t>
            </w:r>
          </w:p>
        </w:tc>
        <w:tc>
          <w:tcPr>
            <w:tcW w:w="3060" w:type="dxa"/>
            <w:shd w:val="clear" w:color="auto" w:fill="DAEEF3" w:themeFill="accent5" w:themeFillTint="33"/>
            <w:vAlign w:val="center"/>
          </w:tcPr>
          <w:p w:rsidR="00B87464" w:rsidRPr="00B424C6" w:rsidRDefault="00485EC4" w:rsidP="00173F28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1748790" cy="1740535"/>
                  <wp:effectExtent l="19050" t="0" r="3810" b="0"/>
                  <wp:docPr id="2" name="Рисунок 2" descr="432034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32034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74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DAEEF3" w:themeFill="accent5" w:themeFillTint="33"/>
          </w:tcPr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подачи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13.11.2009</w:t>
            </w:r>
          </w:p>
          <w:p w:rsidR="00B87464" w:rsidRPr="007347D1" w:rsidRDefault="00B87464" w:rsidP="007347D1">
            <w:pPr>
              <w:shd w:val="clear" w:color="auto" w:fill="DAEEF3" w:themeFill="accent5" w:themeFillTint="33"/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регистрации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11.03.2011</w:t>
            </w:r>
          </w:p>
          <w:p w:rsidR="00B87464" w:rsidRPr="007347D1" w:rsidRDefault="00B87464" w:rsidP="007347D1">
            <w:pPr>
              <w:shd w:val="clear" w:color="auto" w:fill="DAEEF3" w:themeFill="accent5" w:themeFillTint="33"/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</w:pPr>
            <w:r w:rsidRPr="00173F28">
              <w:rPr>
                <w:rFonts w:ascii="PT Sans" w:hAnsi="PT Sans"/>
                <w:b/>
              </w:rPr>
              <w:t>Срок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действия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13.11.2019</w:t>
            </w: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Владелец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О</w:t>
            </w:r>
            <w:r w:rsidR="007347D1"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 xml:space="preserve">ОО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"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Фиоре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", 115035, Москва, ул.Б.Ордынка, 13/9, стр.1 (RU)</w:t>
            </w:r>
          </w:p>
          <w:p w:rsidR="00B87464" w:rsidRPr="00B424C6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МКТУ</w:t>
            </w:r>
            <w:r w:rsidRPr="00173F28">
              <w:rPr>
                <w:rFonts w:ascii="PT Sans" w:hAnsi="PT Sans"/>
              </w:rPr>
              <w:t>: 32 (с пивом), 44 (</w:t>
            </w:r>
            <w:proofErr w:type="spellStart"/>
            <w:r w:rsidRPr="00173F28">
              <w:rPr>
                <w:rFonts w:ascii="PT Sans" w:hAnsi="PT Sans"/>
              </w:rPr>
              <w:t>мед</w:t>
            </w:r>
            <w:proofErr w:type="gramStart"/>
            <w:r w:rsidRPr="00173F28">
              <w:rPr>
                <w:rFonts w:ascii="PT Sans" w:hAnsi="PT Sans"/>
              </w:rPr>
              <w:t>.у</w:t>
            </w:r>
            <w:proofErr w:type="gramEnd"/>
            <w:r w:rsidRPr="00173F28">
              <w:rPr>
                <w:rFonts w:ascii="PT Sans" w:hAnsi="PT Sans"/>
              </w:rPr>
              <w:t>слуги</w:t>
            </w:r>
            <w:proofErr w:type="spellEnd"/>
            <w:r w:rsidRPr="00173F28">
              <w:rPr>
                <w:rFonts w:ascii="PT Sans" w:hAnsi="PT Sans"/>
              </w:rPr>
              <w:t>)</w:t>
            </w:r>
          </w:p>
        </w:tc>
      </w:tr>
      <w:tr w:rsidR="007347D1" w:rsidRPr="00B424C6" w:rsidTr="009D406F">
        <w:tc>
          <w:tcPr>
            <w:tcW w:w="1728" w:type="dxa"/>
            <w:vAlign w:val="center"/>
          </w:tcPr>
          <w:p w:rsidR="007347D1" w:rsidRDefault="007347D1" w:rsidP="009D406F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</w:pP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492410</w:t>
            </w:r>
          </w:p>
          <w:p w:rsidR="007347D1" w:rsidRPr="00B424C6" w:rsidRDefault="007347D1" w:rsidP="009D406F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Действует</w:t>
            </w:r>
          </w:p>
        </w:tc>
        <w:tc>
          <w:tcPr>
            <w:tcW w:w="3060" w:type="dxa"/>
            <w:vAlign w:val="center"/>
          </w:tcPr>
          <w:p w:rsidR="007347D1" w:rsidRPr="00B424C6" w:rsidRDefault="007347D1" w:rsidP="009D406F">
            <w:pPr>
              <w:jc w:val="center"/>
              <w:rPr>
                <w:rFonts w:ascii="PT Sans" w:hAnsi="PT Sans"/>
                <w:color w:val="0000FF"/>
                <w:shd w:val="clear" w:color="auto" w:fill="FFFFFF"/>
              </w:rPr>
            </w:pPr>
            <w:r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1652270" cy="401320"/>
                  <wp:effectExtent l="19050" t="0" r="5080" b="0"/>
                  <wp:docPr id="29" name="Рисунок 5" descr="492410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92410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47D1" w:rsidRPr="00173F28" w:rsidRDefault="007347D1" w:rsidP="009D406F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подачи</w:t>
            </w:r>
            <w:r w:rsidRPr="00173F28">
              <w:rPr>
                <w:rFonts w:ascii="PT Sans" w:hAnsi="PT Sans"/>
              </w:rPr>
              <w:t xml:space="preserve">: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16.09.2011</w:t>
            </w:r>
          </w:p>
          <w:p w:rsidR="007347D1" w:rsidRPr="00173F28" w:rsidRDefault="007347D1" w:rsidP="009D406F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регистрации</w:t>
            </w:r>
            <w:r w:rsidRPr="00173F28">
              <w:rPr>
                <w:rFonts w:ascii="PT Sans" w:hAnsi="PT Sans"/>
              </w:rPr>
              <w:t xml:space="preserve">: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23.07.2013</w:t>
            </w:r>
          </w:p>
          <w:p w:rsidR="007347D1" w:rsidRPr="00173F28" w:rsidRDefault="007347D1" w:rsidP="009D406F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Срок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действия</w:t>
            </w:r>
            <w:r w:rsidRPr="00173F28">
              <w:rPr>
                <w:rFonts w:ascii="PT Sans" w:hAnsi="PT Sans"/>
              </w:rPr>
              <w:t xml:space="preserve">: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16.09.2021</w:t>
            </w:r>
          </w:p>
          <w:p w:rsidR="007347D1" w:rsidRPr="00173F28" w:rsidRDefault="007347D1" w:rsidP="009D406F">
            <w:pPr>
              <w:rPr>
                <w:rFonts w:ascii="PT Sans" w:hAnsi="PT Sans"/>
              </w:rPr>
            </w:pPr>
          </w:p>
          <w:p w:rsidR="007347D1" w:rsidRPr="00173F28" w:rsidRDefault="007347D1" w:rsidP="009D406F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Владелец</w:t>
            </w:r>
            <w:r w:rsidRPr="00173F28">
              <w:rPr>
                <w:rFonts w:ascii="PT Sans" w:hAnsi="PT Sans"/>
              </w:rPr>
              <w:t xml:space="preserve">: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О</w:t>
            </w:r>
            <w:r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ОО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"БИГ", 115201, Москва, Каширский проезд, д. 23 (RU)</w:t>
            </w:r>
            <w:r w:rsidRPr="00173F28">
              <w:rPr>
                <w:rStyle w:val="apple-converted-space"/>
                <w:rFonts w:ascii="PT Sans" w:hAnsi="PT Sans"/>
                <w:color w:val="000000"/>
                <w:shd w:val="clear" w:color="auto" w:fill="FFFFFF"/>
              </w:rPr>
              <w:t> </w:t>
            </w:r>
          </w:p>
          <w:p w:rsidR="007347D1" w:rsidRPr="00173F28" w:rsidRDefault="007347D1" w:rsidP="009D406F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МКТУ</w:t>
            </w:r>
            <w:r w:rsidRPr="00173F28">
              <w:rPr>
                <w:rFonts w:ascii="PT Sans" w:hAnsi="PT Sans"/>
              </w:rPr>
              <w:t>: 33</w:t>
            </w:r>
          </w:p>
        </w:tc>
      </w:tr>
      <w:tr w:rsidR="007347D1" w:rsidRPr="00B424C6" w:rsidTr="0052079B">
        <w:tc>
          <w:tcPr>
            <w:tcW w:w="1728" w:type="dxa"/>
            <w:shd w:val="clear" w:color="auto" w:fill="DAEEF3" w:themeFill="accent5" w:themeFillTint="33"/>
            <w:vAlign w:val="center"/>
          </w:tcPr>
          <w:p w:rsidR="007347D1" w:rsidRDefault="007347D1" w:rsidP="0052079B">
            <w:pPr>
              <w:jc w:val="center"/>
              <w:rPr>
                <w:rFonts w:ascii="PT Sans" w:hAnsi="PT Sans"/>
                <w:b/>
              </w:rPr>
            </w:pPr>
            <w:r w:rsidRPr="007347D1">
              <w:rPr>
                <w:rFonts w:ascii="PT Sans" w:hAnsi="PT Sans"/>
                <w:b/>
              </w:rPr>
              <w:t>492409</w:t>
            </w:r>
          </w:p>
          <w:p w:rsidR="007347D1" w:rsidRPr="00B424C6" w:rsidRDefault="007347D1" w:rsidP="0052079B">
            <w:pPr>
              <w:jc w:val="center"/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Действует</w:t>
            </w:r>
          </w:p>
        </w:tc>
        <w:tc>
          <w:tcPr>
            <w:tcW w:w="3060" w:type="dxa"/>
            <w:shd w:val="clear" w:color="auto" w:fill="DAEEF3" w:themeFill="accent5" w:themeFillTint="33"/>
            <w:vAlign w:val="center"/>
          </w:tcPr>
          <w:p w:rsidR="007347D1" w:rsidRPr="00B424C6" w:rsidRDefault="007347D1" w:rsidP="0052079B">
            <w:pPr>
              <w:jc w:val="center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1772920" cy="497205"/>
                  <wp:effectExtent l="19050" t="0" r="0" b="0"/>
                  <wp:docPr id="30" name="Рисунок 4" descr="492409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92409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DAEEF3" w:themeFill="accent5" w:themeFillTint="33"/>
          </w:tcPr>
          <w:p w:rsidR="007347D1" w:rsidRPr="00173F28" w:rsidRDefault="007347D1" w:rsidP="0052079B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подачи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16.09.2011</w:t>
            </w:r>
          </w:p>
          <w:p w:rsidR="007347D1" w:rsidRPr="00173F28" w:rsidRDefault="007347D1" w:rsidP="0052079B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регистрации</w:t>
            </w:r>
            <w:r w:rsidRPr="007347D1">
              <w:rPr>
                <w:rFonts w:ascii="PT Sans" w:hAnsi="PT Sans"/>
                <w:shd w:val="clear" w:color="auto" w:fill="DAEEF3" w:themeFill="accent5" w:themeFillTint="33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23.07.2013</w:t>
            </w:r>
          </w:p>
          <w:p w:rsidR="007347D1" w:rsidRPr="00173F28" w:rsidRDefault="007347D1" w:rsidP="0052079B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Срок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действия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16.09.2021</w:t>
            </w:r>
          </w:p>
          <w:p w:rsidR="007347D1" w:rsidRPr="00173F28" w:rsidRDefault="007347D1" w:rsidP="0052079B">
            <w:pPr>
              <w:rPr>
                <w:rFonts w:ascii="PT Sans" w:hAnsi="PT Sans"/>
              </w:rPr>
            </w:pPr>
          </w:p>
          <w:p w:rsidR="007347D1" w:rsidRPr="00173F28" w:rsidRDefault="007347D1" w:rsidP="0052079B">
            <w:pPr>
              <w:shd w:val="clear" w:color="auto" w:fill="DAEEF3" w:themeFill="accent5" w:themeFillTint="33"/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Владелец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ООО "БИГ", 115201, Москва, Каширский проезд, д. 23 (RU)</w:t>
            </w:r>
          </w:p>
          <w:p w:rsidR="007347D1" w:rsidRPr="00B424C6" w:rsidRDefault="007347D1" w:rsidP="0052079B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МКТУ</w:t>
            </w:r>
            <w:r w:rsidRPr="00173F28">
              <w:rPr>
                <w:rFonts w:ascii="PT Sans" w:hAnsi="PT Sans"/>
              </w:rPr>
              <w:t>: 33</w:t>
            </w:r>
          </w:p>
        </w:tc>
      </w:tr>
      <w:tr w:rsidR="00B87464" w:rsidRPr="00B424C6" w:rsidTr="007347D1">
        <w:tc>
          <w:tcPr>
            <w:tcW w:w="1728" w:type="dxa"/>
            <w:vAlign w:val="center"/>
          </w:tcPr>
          <w:p w:rsidR="00B87464" w:rsidRDefault="00B87464" w:rsidP="00B424C6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</w:pP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461417</w:t>
            </w:r>
          </w:p>
          <w:p w:rsidR="007347D1" w:rsidRPr="00B424C6" w:rsidRDefault="007347D1" w:rsidP="00B424C6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Действует</w:t>
            </w:r>
          </w:p>
        </w:tc>
        <w:tc>
          <w:tcPr>
            <w:tcW w:w="3060" w:type="dxa"/>
            <w:vAlign w:val="center"/>
          </w:tcPr>
          <w:p w:rsidR="00B87464" w:rsidRPr="00B424C6" w:rsidRDefault="00485EC4" w:rsidP="00B424C6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1884680" cy="986790"/>
                  <wp:effectExtent l="19050" t="0" r="1270" b="0"/>
                  <wp:docPr id="3" name="Рисунок 3" descr="461417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61417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подачи</w:t>
            </w:r>
            <w:r w:rsidRPr="00173F28">
              <w:rPr>
                <w:rFonts w:ascii="PT Sans" w:hAnsi="PT Sans"/>
              </w:rPr>
              <w:t xml:space="preserve">: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18.03.2011</w:t>
            </w: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регистрации</w:t>
            </w:r>
            <w:r w:rsidRPr="00173F28">
              <w:rPr>
                <w:rFonts w:ascii="PT Sans" w:hAnsi="PT Sans"/>
              </w:rPr>
              <w:t xml:space="preserve">: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11.05.2012</w:t>
            </w: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Срок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действия</w:t>
            </w:r>
            <w:r w:rsidRPr="00173F28">
              <w:rPr>
                <w:rFonts w:ascii="PT Sans" w:hAnsi="PT Sans"/>
              </w:rPr>
              <w:t xml:space="preserve">: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18.03.2021</w:t>
            </w: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</w:p>
          <w:p w:rsidR="00B87464" w:rsidRPr="00173F28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Владелец</w:t>
            </w:r>
            <w:r w:rsidRPr="00173F28">
              <w:rPr>
                <w:rFonts w:ascii="PT Sans" w:hAnsi="PT Sans"/>
              </w:rPr>
              <w:t xml:space="preserve">: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О</w:t>
            </w:r>
            <w:r w:rsidR="007347D1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ОО </w:t>
            </w:r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"</w:t>
            </w:r>
            <w:proofErr w:type="spellStart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Нью</w:t>
            </w:r>
            <w:proofErr w:type="spellEnd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Брендс</w:t>
            </w:r>
            <w:proofErr w:type="spellEnd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Аква</w:t>
            </w:r>
            <w:proofErr w:type="spellEnd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", 121165, Москва, Кутузовский </w:t>
            </w:r>
            <w:proofErr w:type="spellStart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пр-кт</w:t>
            </w:r>
            <w:proofErr w:type="spellEnd"/>
            <w:r w:rsidRPr="00173F28">
              <w:rPr>
                <w:rFonts w:ascii="PT Sans" w:hAnsi="PT Sans"/>
                <w:bCs/>
                <w:color w:val="000000"/>
                <w:shd w:val="clear" w:color="auto" w:fill="FFFFFF"/>
              </w:rPr>
              <w:t>, 30/32 (RU)</w:t>
            </w:r>
          </w:p>
          <w:p w:rsidR="00B87464" w:rsidRPr="00B424C6" w:rsidRDefault="00B87464" w:rsidP="00D16475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lastRenderedPageBreak/>
              <w:t>МКТУ</w:t>
            </w:r>
            <w:r w:rsidRPr="00173F28">
              <w:rPr>
                <w:rFonts w:ascii="PT Sans" w:hAnsi="PT Sans"/>
              </w:rPr>
              <w:t>: 32 (без пива)</w:t>
            </w:r>
          </w:p>
        </w:tc>
      </w:tr>
      <w:tr w:rsidR="00173F28" w:rsidRPr="00B424C6" w:rsidTr="007347D1">
        <w:tc>
          <w:tcPr>
            <w:tcW w:w="1728" w:type="dxa"/>
            <w:shd w:val="clear" w:color="auto" w:fill="DAEEF3" w:themeFill="accent5" w:themeFillTint="33"/>
            <w:vAlign w:val="center"/>
          </w:tcPr>
          <w:p w:rsidR="00173F28" w:rsidRDefault="00173F28" w:rsidP="006D1C5D">
            <w:pPr>
              <w:jc w:val="center"/>
              <w:rPr>
                <w:rFonts w:ascii="PT Sans" w:hAnsi="PT Sans"/>
                <w:b/>
              </w:rPr>
            </w:pPr>
            <w:r w:rsidRPr="007347D1">
              <w:rPr>
                <w:rFonts w:ascii="PT Sans" w:hAnsi="PT Sans"/>
                <w:b/>
              </w:rPr>
              <w:lastRenderedPageBreak/>
              <w:t>453527</w:t>
            </w:r>
          </w:p>
          <w:p w:rsidR="007347D1" w:rsidRPr="00B424C6" w:rsidRDefault="007347D1" w:rsidP="006D1C5D">
            <w:pPr>
              <w:jc w:val="center"/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Действует</w:t>
            </w:r>
          </w:p>
        </w:tc>
        <w:tc>
          <w:tcPr>
            <w:tcW w:w="3060" w:type="dxa"/>
            <w:shd w:val="clear" w:color="auto" w:fill="DAEEF3" w:themeFill="accent5" w:themeFillTint="33"/>
            <w:vAlign w:val="center"/>
          </w:tcPr>
          <w:p w:rsidR="00173F28" w:rsidRPr="00B424C6" w:rsidRDefault="00173F28" w:rsidP="006D1C5D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1652270" cy="601345"/>
                  <wp:effectExtent l="19050" t="0" r="5080" b="0"/>
                  <wp:docPr id="27" name="Рисунок 6" descr="453527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53527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DAEEF3" w:themeFill="accent5" w:themeFillTint="33"/>
          </w:tcPr>
          <w:p w:rsidR="00173F28" w:rsidRPr="00173F28" w:rsidRDefault="00173F28" w:rsidP="006D1C5D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подачи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02.02.2011</w:t>
            </w:r>
          </w:p>
          <w:p w:rsidR="00173F28" w:rsidRPr="00173F28" w:rsidRDefault="00173F28" w:rsidP="006D1C5D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регистрации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10.02.2012</w:t>
            </w:r>
          </w:p>
          <w:p w:rsidR="00173F28" w:rsidRPr="00173F28" w:rsidRDefault="00173F28" w:rsidP="006D1C5D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Срок</w:t>
            </w:r>
            <w:r w:rsidRPr="00173F28">
              <w:rPr>
                <w:rFonts w:ascii="PT Sans" w:hAnsi="PT Sans"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действия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02.02.2021</w:t>
            </w:r>
          </w:p>
          <w:p w:rsidR="00173F28" w:rsidRPr="00173F28" w:rsidRDefault="00173F28" w:rsidP="006D1C5D">
            <w:pPr>
              <w:rPr>
                <w:rFonts w:ascii="PT Sans" w:hAnsi="PT Sans"/>
              </w:rPr>
            </w:pPr>
          </w:p>
          <w:p w:rsidR="00173F28" w:rsidRPr="00173F28" w:rsidRDefault="00173F28" w:rsidP="006D1C5D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Владелец</w:t>
            </w:r>
            <w:r w:rsidRPr="00173F28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О</w:t>
            </w:r>
            <w:r w:rsidR="007347D1"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 xml:space="preserve">ОО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"ЛУДИНГ", 121471, Москва, ул</w:t>
            </w:r>
            <w:proofErr w:type="gramStart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.Р</w:t>
            </w:r>
            <w:proofErr w:type="gramEnd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ябиновая, 55, стр.3 (RU)</w:t>
            </w:r>
          </w:p>
          <w:p w:rsidR="00173F28" w:rsidRDefault="00173F28" w:rsidP="006D1C5D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МКТУ</w:t>
            </w:r>
            <w:r w:rsidRPr="00173F28">
              <w:rPr>
                <w:rFonts w:ascii="PT Sans" w:hAnsi="PT Sans"/>
              </w:rPr>
              <w:t>: 32 (с пивом), 33</w:t>
            </w:r>
          </w:p>
          <w:p w:rsidR="00736FC7" w:rsidRPr="00173F28" w:rsidRDefault="00736FC7" w:rsidP="006D1C5D">
            <w:pPr>
              <w:rPr>
                <w:rFonts w:ascii="PT Sans" w:hAnsi="PT Sans"/>
              </w:rPr>
            </w:pPr>
          </w:p>
        </w:tc>
      </w:tr>
      <w:tr w:rsidR="00173F28" w:rsidRPr="00B424C6" w:rsidTr="007347D1">
        <w:tc>
          <w:tcPr>
            <w:tcW w:w="1728" w:type="dxa"/>
            <w:vAlign w:val="center"/>
          </w:tcPr>
          <w:p w:rsidR="00173F28" w:rsidRDefault="00173F28" w:rsidP="006D1C5D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</w:pP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33287</w:t>
            </w:r>
          </w:p>
          <w:p w:rsidR="007347D1" w:rsidRPr="00B424C6" w:rsidRDefault="007347D1" w:rsidP="006D1C5D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Действует</w:t>
            </w:r>
          </w:p>
        </w:tc>
        <w:tc>
          <w:tcPr>
            <w:tcW w:w="3060" w:type="dxa"/>
            <w:vAlign w:val="center"/>
          </w:tcPr>
          <w:p w:rsidR="00173F28" w:rsidRPr="007347D1" w:rsidRDefault="00F75708" w:rsidP="006D1C5D">
            <w:pPr>
              <w:jc w:val="center"/>
              <w:rPr>
                <w:rFonts w:ascii="PT Sans" w:hAnsi="PT Sans"/>
                <w:b/>
                <w:sz w:val="40"/>
                <w:szCs w:val="40"/>
              </w:rPr>
            </w:pPr>
            <w:hyperlink r:id="rId31" w:tgtFrame="_blank" w:history="1">
              <w:r w:rsidR="00173F28" w:rsidRPr="007347D1">
                <w:rPr>
                  <w:rFonts w:ascii="PT Sans" w:hAnsi="PT Sans"/>
                  <w:b/>
                  <w:sz w:val="40"/>
                  <w:szCs w:val="40"/>
                  <w:shd w:val="clear" w:color="auto" w:fill="FFFFFF"/>
                  <w:lang w:val="en-US"/>
                </w:rPr>
                <w:t>FLORIO</w:t>
              </w:r>
            </w:hyperlink>
          </w:p>
        </w:tc>
        <w:tc>
          <w:tcPr>
            <w:tcW w:w="5040" w:type="dxa"/>
          </w:tcPr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Дата</w:t>
            </w:r>
            <w:r w:rsidRPr="007347D1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подачи</w:t>
            </w:r>
            <w:r w:rsidRPr="007347D1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04.10.1966</w:t>
            </w: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Дата</w:t>
            </w:r>
            <w:r w:rsidRPr="007347D1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регистрации</w:t>
            </w:r>
            <w:r w:rsidRPr="007347D1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20.07.1967</w:t>
            </w: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Срок</w:t>
            </w:r>
            <w:r w:rsidRPr="007347D1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действия</w:t>
            </w:r>
            <w:r w:rsidRPr="007347D1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04.10.2016</w:t>
            </w:r>
            <w:r w:rsidRPr="007347D1">
              <w:rPr>
                <w:rStyle w:val="apple-converted-space"/>
                <w:rFonts w:ascii="PT Sans" w:hAnsi="PT Sans"/>
                <w:color w:val="000000"/>
                <w:shd w:val="clear" w:color="auto" w:fill="FFFFFF"/>
              </w:rPr>
              <w:t> </w:t>
            </w: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Владелец</w:t>
            </w:r>
            <w:r w:rsidRPr="007347D1">
              <w:rPr>
                <w:rFonts w:ascii="PT Sans" w:hAnsi="PT Sans"/>
              </w:rPr>
              <w:t xml:space="preserve">: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Сошета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 пер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Азиони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Виникола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Италиана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 С.А.В.И.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Флорио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, Марсала, Италия (IT)</w:t>
            </w:r>
          </w:p>
          <w:p w:rsidR="00173F28" w:rsidRDefault="00173F28" w:rsidP="006D1C5D">
            <w:pPr>
              <w:rPr>
                <w:rFonts w:ascii="PT Sans" w:hAnsi="PT Sans"/>
                <w:bCs/>
                <w:color w:val="000000"/>
                <w:shd w:val="clear" w:color="auto" w:fill="FFFFFF"/>
              </w:rPr>
            </w:pPr>
            <w:r w:rsidRPr="007347D1">
              <w:rPr>
                <w:rFonts w:ascii="PT Sans" w:hAnsi="PT Sans"/>
                <w:b/>
              </w:rPr>
              <w:t>МКТУ</w:t>
            </w:r>
            <w:r w:rsidRPr="007347D1">
              <w:rPr>
                <w:rFonts w:ascii="PT Sans" w:hAnsi="PT Sans"/>
              </w:rPr>
              <w:t>:</w:t>
            </w:r>
            <w:bookmarkStart w:id="0" w:name="cqhit1"/>
            <w:r w:rsidRPr="007347D1">
              <w:rPr>
                <w:rFonts w:ascii="PT Sans" w:hAnsi="PT Sans"/>
              </w:rPr>
              <w:t xml:space="preserve"> 33 </w:t>
            </w:r>
            <w:bookmarkEnd w:id="0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- вина, ликеры, напитки, вызывающие аппетит, спиртные напитки, искристые вина.</w:t>
            </w:r>
          </w:p>
          <w:p w:rsidR="00736FC7" w:rsidRPr="00B424C6" w:rsidRDefault="00736FC7" w:rsidP="006D1C5D">
            <w:pPr>
              <w:rPr>
                <w:rFonts w:ascii="PT Sans" w:hAnsi="PT Sans"/>
              </w:rPr>
            </w:pPr>
          </w:p>
        </w:tc>
      </w:tr>
      <w:tr w:rsidR="00173F28" w:rsidRPr="00B424C6" w:rsidTr="007347D1">
        <w:tc>
          <w:tcPr>
            <w:tcW w:w="1728" w:type="dxa"/>
            <w:shd w:val="clear" w:color="auto" w:fill="DAEEF3" w:themeFill="accent5" w:themeFillTint="33"/>
            <w:vAlign w:val="center"/>
          </w:tcPr>
          <w:p w:rsidR="00173F28" w:rsidRDefault="00173F28" w:rsidP="006D1C5D">
            <w:pPr>
              <w:jc w:val="center"/>
              <w:rPr>
                <w:rFonts w:ascii="PT Sans" w:hAnsi="PT Sans"/>
                <w:b/>
              </w:rPr>
            </w:pPr>
            <w:r w:rsidRPr="007347D1">
              <w:rPr>
                <w:rFonts w:ascii="PT Sans" w:hAnsi="PT Sans"/>
                <w:b/>
              </w:rPr>
              <w:t>381843</w:t>
            </w:r>
          </w:p>
          <w:p w:rsidR="007347D1" w:rsidRPr="00B424C6" w:rsidRDefault="007347D1" w:rsidP="006D1C5D">
            <w:pPr>
              <w:jc w:val="center"/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Действует</w:t>
            </w:r>
          </w:p>
        </w:tc>
        <w:tc>
          <w:tcPr>
            <w:tcW w:w="3060" w:type="dxa"/>
            <w:shd w:val="clear" w:color="auto" w:fill="DAEEF3" w:themeFill="accent5" w:themeFillTint="33"/>
            <w:vAlign w:val="center"/>
          </w:tcPr>
          <w:p w:rsidR="00173F28" w:rsidRPr="00B424C6" w:rsidRDefault="00173F28" w:rsidP="006D1C5D">
            <w:pPr>
              <w:tabs>
                <w:tab w:val="left" w:pos="3210"/>
              </w:tabs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noProof/>
                <w:color w:val="0000FF"/>
                <w:shd w:val="clear" w:color="auto" w:fill="FFFFFF"/>
              </w:rPr>
              <w:drawing>
                <wp:inline distT="0" distB="0" distL="0" distR="0">
                  <wp:extent cx="1556385" cy="1908810"/>
                  <wp:effectExtent l="19050" t="0" r="5715" b="0"/>
                  <wp:docPr id="28" name="Рисунок 7" descr="381843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81843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90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DAEEF3" w:themeFill="accent5" w:themeFillTint="33"/>
          </w:tcPr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Дата</w:t>
            </w:r>
            <w:r w:rsidRPr="007347D1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подачи</w:t>
            </w:r>
            <w:r w:rsidRPr="007347D1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07.11.2007</w:t>
            </w:r>
          </w:p>
          <w:p w:rsidR="00173F28" w:rsidRPr="007347D1" w:rsidRDefault="00173F28" w:rsidP="007347D1">
            <w:pPr>
              <w:shd w:val="clear" w:color="auto" w:fill="DAEEF3" w:themeFill="accent5" w:themeFillTint="33"/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Дата</w:t>
            </w:r>
            <w:r w:rsidRPr="007347D1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регистрации</w:t>
            </w:r>
            <w:r w:rsidRPr="007347D1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19.06.2009</w:t>
            </w:r>
          </w:p>
          <w:p w:rsidR="00173F28" w:rsidRPr="007347D1" w:rsidRDefault="00173F28" w:rsidP="007347D1">
            <w:pPr>
              <w:shd w:val="clear" w:color="auto" w:fill="DAEEF3" w:themeFill="accent5" w:themeFillTint="33"/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Срок</w:t>
            </w:r>
            <w:r w:rsidRPr="007347D1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действия</w:t>
            </w:r>
            <w:r w:rsidRPr="007347D1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07.11.2017</w:t>
            </w: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Владелец</w:t>
            </w:r>
            <w:r w:rsidRPr="007347D1">
              <w:rPr>
                <w:rFonts w:ascii="PT Sans" w:hAnsi="PT Sans"/>
              </w:rPr>
              <w:t xml:space="preserve">: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Сосьедад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 xml:space="preserve"> Анонима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Винья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 xml:space="preserve"> Санта Рита,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Ав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 xml:space="preserve">.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Апокиндо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 xml:space="preserve"> 3669, 6 Флор, Лас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Кондес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DAEEF3" w:themeFill="accent5" w:themeFillTint="33"/>
              </w:rPr>
              <w:t>, Сантьяго, Чили (CL)</w:t>
            </w:r>
          </w:p>
          <w:p w:rsidR="00736FC7" w:rsidRDefault="00736FC7" w:rsidP="006D1C5D">
            <w:pPr>
              <w:rPr>
                <w:rFonts w:ascii="PT Sans" w:hAnsi="PT Sans"/>
                <w:b/>
              </w:rPr>
            </w:pPr>
          </w:p>
          <w:p w:rsidR="00173F28" w:rsidRPr="00B424C6" w:rsidRDefault="00173F28" w:rsidP="006D1C5D">
            <w:pPr>
              <w:rPr>
                <w:rFonts w:ascii="PT Sans" w:hAnsi="PT Sans"/>
                <w:lang w:val="en-US"/>
              </w:rPr>
            </w:pPr>
            <w:r w:rsidRPr="007347D1">
              <w:rPr>
                <w:rFonts w:ascii="PT Sans" w:hAnsi="PT Sans"/>
                <w:b/>
              </w:rPr>
              <w:t>МКТУ</w:t>
            </w:r>
            <w:r w:rsidRPr="007347D1">
              <w:rPr>
                <w:rFonts w:ascii="PT Sans" w:hAnsi="PT Sans"/>
              </w:rPr>
              <w:t>:</w:t>
            </w:r>
            <w:r w:rsidRPr="007347D1">
              <w:rPr>
                <w:rFonts w:ascii="PT Sans" w:hAnsi="PT Sans"/>
                <w:lang w:val="en-US"/>
              </w:rPr>
              <w:t xml:space="preserve"> 33 (</w:t>
            </w:r>
            <w:r w:rsidRPr="007347D1">
              <w:rPr>
                <w:rFonts w:ascii="PT Sans" w:hAnsi="PT Sans"/>
              </w:rPr>
              <w:t>вина</w:t>
            </w:r>
            <w:r w:rsidRPr="007347D1">
              <w:rPr>
                <w:rFonts w:ascii="PT Sans" w:hAnsi="PT Sans"/>
                <w:lang w:val="en-US"/>
              </w:rPr>
              <w:t>)</w:t>
            </w:r>
          </w:p>
        </w:tc>
      </w:tr>
      <w:tr w:rsidR="00173F28" w:rsidRPr="00B424C6" w:rsidTr="007347D1">
        <w:tc>
          <w:tcPr>
            <w:tcW w:w="1728" w:type="dxa"/>
            <w:vAlign w:val="center"/>
          </w:tcPr>
          <w:p w:rsidR="00173F28" w:rsidRDefault="00173F28" w:rsidP="006D1C5D">
            <w:pPr>
              <w:jc w:val="center"/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</w:pPr>
            <w:r w:rsidRPr="00B424C6"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236189</w:t>
            </w:r>
          </w:p>
          <w:p w:rsidR="007347D1" w:rsidRPr="00B424C6" w:rsidRDefault="007347D1" w:rsidP="006D1C5D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Действует</w:t>
            </w:r>
          </w:p>
        </w:tc>
        <w:tc>
          <w:tcPr>
            <w:tcW w:w="3060" w:type="dxa"/>
            <w:vAlign w:val="center"/>
          </w:tcPr>
          <w:p w:rsidR="00173F28" w:rsidRPr="007347D1" w:rsidRDefault="00F75708" w:rsidP="006D1C5D">
            <w:pPr>
              <w:jc w:val="center"/>
              <w:rPr>
                <w:rFonts w:ascii="PT Sans" w:hAnsi="PT Sans"/>
                <w:b/>
                <w:sz w:val="32"/>
                <w:szCs w:val="32"/>
              </w:rPr>
            </w:pPr>
            <w:hyperlink r:id="rId33" w:tgtFrame="_blank" w:history="1">
              <w:r w:rsidR="00173F28" w:rsidRPr="007347D1">
                <w:rPr>
                  <w:rFonts w:ascii="PT Sans" w:hAnsi="PT Sans"/>
                  <w:b/>
                  <w:sz w:val="32"/>
                  <w:szCs w:val="32"/>
                  <w:shd w:val="clear" w:color="auto" w:fill="FFFFFF"/>
                  <w:lang w:val="en-US"/>
                </w:rPr>
                <w:t>FLORESTA</w:t>
              </w:r>
            </w:hyperlink>
          </w:p>
        </w:tc>
        <w:tc>
          <w:tcPr>
            <w:tcW w:w="5040" w:type="dxa"/>
          </w:tcPr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Дата</w:t>
            </w:r>
            <w:r w:rsidRPr="007347D1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подачи</w:t>
            </w:r>
            <w:r w:rsidRPr="007347D1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02.08.2001</w:t>
            </w: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Дата</w:t>
            </w:r>
            <w:r w:rsidRPr="007347D1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регистрации</w:t>
            </w:r>
            <w:r w:rsidRPr="007347D1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22.01.2003</w:t>
            </w: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Срок</w:t>
            </w:r>
            <w:r w:rsidRPr="007347D1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действия</w:t>
            </w:r>
            <w:r w:rsidRPr="007347D1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02.08.2021</w:t>
            </w: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</w:p>
          <w:p w:rsidR="00173F28" w:rsidRPr="007347D1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Владелец</w:t>
            </w:r>
            <w:r w:rsidRPr="007347D1">
              <w:rPr>
                <w:rFonts w:ascii="PT Sans" w:hAnsi="PT Sans"/>
              </w:rPr>
              <w:t xml:space="preserve">: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Сосьедад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 Анонима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Винья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 Санта Рита,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Ав</w:t>
            </w:r>
            <w:proofErr w:type="gram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.А</w:t>
            </w:r>
            <w:proofErr w:type="gram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покиндо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 xml:space="preserve"> 3669, 6 Флор, Лас </w:t>
            </w:r>
            <w:proofErr w:type="spellStart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Кондес</w:t>
            </w:r>
            <w:proofErr w:type="spellEnd"/>
            <w:r w:rsidRPr="007347D1">
              <w:rPr>
                <w:rFonts w:ascii="PT Sans" w:hAnsi="PT Sans"/>
                <w:bCs/>
                <w:color w:val="000000"/>
                <w:shd w:val="clear" w:color="auto" w:fill="FFFFFF"/>
              </w:rPr>
              <w:t>, Сантьяго, Чили (CL)</w:t>
            </w:r>
          </w:p>
          <w:p w:rsidR="00173F28" w:rsidRPr="00B424C6" w:rsidRDefault="00173F28" w:rsidP="006D1C5D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МКТУ</w:t>
            </w:r>
            <w:r w:rsidRPr="007347D1">
              <w:rPr>
                <w:rFonts w:ascii="PT Sans" w:hAnsi="PT Sans"/>
              </w:rPr>
              <w:t>:</w:t>
            </w:r>
            <w:r w:rsidRPr="007347D1">
              <w:rPr>
                <w:rFonts w:ascii="PT Sans" w:hAnsi="PT Sans"/>
                <w:lang w:val="en-US"/>
              </w:rPr>
              <w:t xml:space="preserve"> 33 (</w:t>
            </w:r>
            <w:r w:rsidRPr="007347D1">
              <w:rPr>
                <w:rFonts w:ascii="PT Sans" w:hAnsi="PT Sans"/>
              </w:rPr>
              <w:t>вина</w:t>
            </w:r>
            <w:r w:rsidRPr="007347D1">
              <w:rPr>
                <w:rFonts w:ascii="PT Sans" w:hAnsi="PT Sans"/>
                <w:lang w:val="en-US"/>
              </w:rPr>
              <w:t>)</w:t>
            </w:r>
          </w:p>
        </w:tc>
      </w:tr>
    </w:tbl>
    <w:p w:rsidR="00173F28" w:rsidRDefault="00173F28"/>
    <w:p w:rsidR="00173F28" w:rsidRDefault="00173F28"/>
    <w:p w:rsidR="007347D1" w:rsidRPr="00B424C6" w:rsidRDefault="007347D1" w:rsidP="007347D1">
      <w:pPr>
        <w:rPr>
          <w:rFonts w:ascii="PT Sans" w:hAnsi="PT Sans"/>
        </w:rPr>
      </w:pPr>
      <w:r w:rsidRPr="00B424C6">
        <w:rPr>
          <w:rFonts w:ascii="PT Sans" w:hAnsi="PT Sans"/>
        </w:rPr>
        <w:t xml:space="preserve">Также найден действующий </w:t>
      </w:r>
      <w:r>
        <w:rPr>
          <w:rFonts w:ascii="PT Sans" w:hAnsi="PT Sans"/>
        </w:rPr>
        <w:t xml:space="preserve">товарный знак </w:t>
      </w:r>
      <w:r w:rsidRPr="00B424C6">
        <w:rPr>
          <w:rFonts w:ascii="PT Sans" w:hAnsi="PT Sans"/>
        </w:rPr>
        <w:t xml:space="preserve">с элементом «цветочек»: </w:t>
      </w:r>
    </w:p>
    <w:p w:rsidR="00736FC7" w:rsidRDefault="007347D1">
      <w:r>
        <w:rPr>
          <w:rFonts w:ascii="PT Sans" w:hAnsi="PT Sans"/>
          <w:noProof/>
          <w:color w:val="0000FF"/>
          <w:shd w:val="clear" w:color="auto" w:fill="FFFFFF"/>
        </w:rPr>
        <w:drawing>
          <wp:inline distT="0" distB="0" distL="0" distR="0">
            <wp:extent cx="2173605" cy="272415"/>
            <wp:effectExtent l="19050" t="0" r="0" b="0"/>
            <wp:docPr id="31" name="Рисунок 8" descr="514896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14896-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4C6">
        <w:rPr>
          <w:rStyle w:val="apple-converted-space"/>
          <w:rFonts w:ascii="PT Sans" w:hAnsi="PT Sans"/>
          <w:color w:val="0000FF"/>
          <w:shd w:val="clear" w:color="auto" w:fill="FFFFFF"/>
        </w:rPr>
        <w:t xml:space="preserve"> </w:t>
      </w:r>
      <w:r w:rsidRPr="00B424C6">
        <w:rPr>
          <w:rStyle w:val="apple-converted-space"/>
          <w:rFonts w:ascii="PT Sans" w:hAnsi="PT Sans"/>
          <w:shd w:val="clear" w:color="auto" w:fill="FFFFFF"/>
        </w:rPr>
        <w:t xml:space="preserve">№ </w:t>
      </w:r>
      <w:r w:rsidRPr="00B424C6">
        <w:rPr>
          <w:rFonts w:ascii="PT Sans" w:hAnsi="PT Sans"/>
          <w:bCs/>
          <w:shd w:val="clear" w:color="auto" w:fill="FFFFFF"/>
        </w:rPr>
        <w:t>514896 (МКТУ: в т.ч. 32, 33)</w:t>
      </w:r>
      <w:r w:rsidR="00736FC7">
        <w:br w:type="page"/>
      </w:r>
    </w:p>
    <w:p w:rsidR="00C63EB9" w:rsidRPr="00B424C6" w:rsidRDefault="00C63EB9" w:rsidP="00C63EB9">
      <w:pPr>
        <w:rPr>
          <w:rFonts w:ascii="PT Sans" w:hAnsi="PT Sans"/>
        </w:rPr>
      </w:pPr>
      <w:r w:rsidRPr="00C63EB9">
        <w:rPr>
          <w:rFonts w:ascii="PT Sans" w:hAnsi="PT Sans"/>
          <w:b/>
          <w:color w:val="003366"/>
          <w:u w:val="single"/>
        </w:rPr>
        <w:lastRenderedPageBreak/>
        <w:t>4</w:t>
      </w:r>
      <w:r w:rsidRPr="005C7CD9">
        <w:rPr>
          <w:rFonts w:ascii="PT Sans" w:hAnsi="PT Sans"/>
          <w:b/>
          <w:color w:val="003366"/>
          <w:u w:val="single"/>
        </w:rPr>
        <w:t>. Результаты поиска по БД</w:t>
      </w:r>
      <w:r>
        <w:rPr>
          <w:rFonts w:ascii="PT Sans" w:hAnsi="PT Sans"/>
          <w:b/>
          <w:color w:val="003366"/>
          <w:u w:val="single"/>
        </w:rPr>
        <w:t xml:space="preserve"> международных регистраций (</w:t>
      </w:r>
      <w:r>
        <w:rPr>
          <w:rFonts w:ascii="PT Sans" w:hAnsi="PT Sans"/>
          <w:b/>
          <w:color w:val="003366"/>
          <w:u w:val="single"/>
          <w:lang w:val="en-US"/>
        </w:rPr>
        <w:t>ROMARIN</w:t>
      </w:r>
      <w:r>
        <w:rPr>
          <w:rFonts w:ascii="PT Sans" w:hAnsi="PT Sans"/>
          <w:b/>
          <w:color w:val="003366"/>
          <w:u w:val="single"/>
        </w:rPr>
        <w:t>)</w:t>
      </w:r>
    </w:p>
    <w:p w:rsidR="007347D1" w:rsidRDefault="007347D1"/>
    <w:tbl>
      <w:tblPr>
        <w:tblW w:w="9828" w:type="dxa"/>
        <w:tblLayout w:type="fixed"/>
        <w:tblLook w:val="01E0"/>
      </w:tblPr>
      <w:tblGrid>
        <w:gridCol w:w="1728"/>
        <w:gridCol w:w="3060"/>
        <w:gridCol w:w="5040"/>
      </w:tblGrid>
      <w:tr w:rsidR="007347D1" w:rsidRPr="00B424C6" w:rsidTr="007347D1">
        <w:tc>
          <w:tcPr>
            <w:tcW w:w="1728" w:type="dxa"/>
            <w:shd w:val="clear" w:color="auto" w:fill="009999"/>
            <w:vAlign w:val="center"/>
          </w:tcPr>
          <w:p w:rsidR="007347D1" w:rsidRPr="00173F28" w:rsidRDefault="007347D1" w:rsidP="006D1C5D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73F28">
              <w:rPr>
                <w:rFonts w:ascii="PT Sans" w:hAnsi="PT Sans"/>
                <w:b/>
                <w:color w:val="FFFFFF" w:themeColor="background1"/>
              </w:rPr>
              <w:t>№ регистрации, статус</w:t>
            </w:r>
          </w:p>
        </w:tc>
        <w:tc>
          <w:tcPr>
            <w:tcW w:w="3060" w:type="dxa"/>
            <w:shd w:val="clear" w:color="auto" w:fill="009999"/>
            <w:vAlign w:val="center"/>
          </w:tcPr>
          <w:p w:rsidR="007347D1" w:rsidRPr="00173F28" w:rsidRDefault="007347D1" w:rsidP="006D1C5D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73F28">
              <w:rPr>
                <w:rFonts w:ascii="PT Sans" w:hAnsi="PT Sans"/>
                <w:b/>
                <w:color w:val="FFFFFF" w:themeColor="background1"/>
              </w:rPr>
              <w:t xml:space="preserve">Изображение </w:t>
            </w:r>
          </w:p>
          <w:p w:rsidR="007347D1" w:rsidRPr="00173F28" w:rsidRDefault="007347D1" w:rsidP="006D1C5D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73F28">
              <w:rPr>
                <w:rFonts w:ascii="PT Sans" w:hAnsi="PT Sans"/>
                <w:b/>
                <w:color w:val="FFFFFF" w:themeColor="background1"/>
              </w:rPr>
              <w:t>товарного знака</w:t>
            </w:r>
          </w:p>
        </w:tc>
        <w:tc>
          <w:tcPr>
            <w:tcW w:w="5040" w:type="dxa"/>
            <w:shd w:val="clear" w:color="auto" w:fill="009999"/>
            <w:vAlign w:val="center"/>
          </w:tcPr>
          <w:p w:rsidR="007347D1" w:rsidRPr="00173F28" w:rsidRDefault="007347D1" w:rsidP="006D1C5D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73F28">
              <w:rPr>
                <w:rFonts w:ascii="PT Sans" w:hAnsi="PT Sans"/>
                <w:b/>
                <w:color w:val="FFFFFF" w:themeColor="background1"/>
              </w:rPr>
              <w:t>Регистрационные данные</w:t>
            </w:r>
          </w:p>
        </w:tc>
      </w:tr>
      <w:tr w:rsidR="007347D1" w:rsidRPr="00B424C6" w:rsidTr="007347D1">
        <w:tc>
          <w:tcPr>
            <w:tcW w:w="1728" w:type="dxa"/>
            <w:vAlign w:val="center"/>
          </w:tcPr>
          <w:p w:rsidR="007347D1" w:rsidRDefault="007347D1" w:rsidP="00B424C6">
            <w:pPr>
              <w:jc w:val="center"/>
              <w:rPr>
                <w:rFonts w:ascii="PT Sans" w:hAnsi="PT Sans"/>
                <w:b/>
                <w:shd w:val="clear" w:color="auto" w:fill="FFFFFF"/>
              </w:rPr>
            </w:pPr>
            <w:r w:rsidRPr="007347D1">
              <w:rPr>
                <w:rFonts w:ascii="PT Sans" w:hAnsi="PT Sans"/>
                <w:b/>
                <w:shd w:val="clear" w:color="auto" w:fill="FFFFFF"/>
              </w:rPr>
              <w:t>МР 987414</w:t>
            </w:r>
          </w:p>
          <w:p w:rsidR="00517A6F" w:rsidRPr="007347D1" w:rsidRDefault="00517A6F" w:rsidP="00B424C6">
            <w:pPr>
              <w:jc w:val="center"/>
              <w:rPr>
                <w:rFonts w:ascii="PT Sans" w:hAnsi="PT Sans"/>
                <w:b/>
                <w:shd w:val="clear" w:color="auto" w:fill="FFFFFF"/>
              </w:rPr>
            </w:pPr>
            <w:r>
              <w:rPr>
                <w:rFonts w:ascii="PT Sans" w:hAnsi="PT Sans"/>
                <w:b/>
                <w:bCs/>
                <w:color w:val="000000"/>
                <w:shd w:val="clear" w:color="auto" w:fill="FFFFFF"/>
              </w:rPr>
              <w:t>Действует</w:t>
            </w:r>
          </w:p>
        </w:tc>
        <w:tc>
          <w:tcPr>
            <w:tcW w:w="3060" w:type="dxa"/>
            <w:vAlign w:val="center"/>
          </w:tcPr>
          <w:p w:rsidR="007347D1" w:rsidRPr="007347D1" w:rsidRDefault="007347D1" w:rsidP="00B424C6">
            <w:pPr>
              <w:jc w:val="center"/>
              <w:rPr>
                <w:rFonts w:ascii="PT Sans" w:hAnsi="PT Sans"/>
                <w:b/>
                <w:sz w:val="32"/>
                <w:szCs w:val="32"/>
                <w:shd w:val="clear" w:color="auto" w:fill="FFFFFF"/>
              </w:rPr>
            </w:pPr>
            <w:r w:rsidRPr="007347D1">
              <w:rPr>
                <w:rFonts w:ascii="PT Sans" w:hAnsi="PT Sans"/>
                <w:b/>
                <w:sz w:val="32"/>
                <w:szCs w:val="32"/>
                <w:shd w:val="clear" w:color="auto" w:fill="FFFFFF"/>
              </w:rPr>
              <w:t>CHATEAU LAFLEUR</w:t>
            </w:r>
          </w:p>
        </w:tc>
        <w:tc>
          <w:tcPr>
            <w:tcW w:w="5040" w:type="dxa"/>
          </w:tcPr>
          <w:p w:rsidR="007347D1" w:rsidRPr="00B424C6" w:rsidRDefault="007347D1" w:rsidP="00D16475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Дата</w:t>
            </w:r>
            <w:r w:rsidRPr="00B424C6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подачи</w:t>
            </w:r>
            <w:r w:rsidRPr="00B424C6">
              <w:rPr>
                <w:rFonts w:ascii="PT Sans" w:hAnsi="PT Sans"/>
              </w:rPr>
              <w:t xml:space="preserve">: </w:t>
            </w:r>
            <w:r w:rsidRPr="00B424C6">
              <w:rPr>
                <w:rFonts w:ascii="PT Sans" w:hAnsi="PT Sans"/>
                <w:shd w:val="clear" w:color="auto" w:fill="FFFFFF"/>
              </w:rPr>
              <w:t>20.11.2008</w:t>
            </w:r>
          </w:p>
          <w:p w:rsidR="007347D1" w:rsidRPr="00B424C6" w:rsidRDefault="007347D1" w:rsidP="00D16475">
            <w:pPr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Срок</w:t>
            </w:r>
            <w:r w:rsidRPr="00B424C6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действия</w:t>
            </w:r>
            <w:r w:rsidRPr="00B424C6">
              <w:rPr>
                <w:rFonts w:ascii="PT Sans" w:hAnsi="PT Sans"/>
              </w:rPr>
              <w:t xml:space="preserve">: </w:t>
            </w:r>
            <w:r w:rsidRPr="00B424C6">
              <w:rPr>
                <w:rFonts w:ascii="PT Sans" w:hAnsi="PT Sans"/>
                <w:shd w:val="clear" w:color="auto" w:fill="FFFFFF"/>
              </w:rPr>
              <w:t>20.11.2018</w:t>
            </w:r>
          </w:p>
          <w:p w:rsidR="007347D1" w:rsidRPr="00B424C6" w:rsidRDefault="007347D1" w:rsidP="00D16475">
            <w:pPr>
              <w:rPr>
                <w:rFonts w:ascii="PT Sans" w:hAnsi="PT Sans"/>
              </w:rPr>
            </w:pPr>
          </w:p>
          <w:p w:rsidR="007347D1" w:rsidRPr="00E541FC" w:rsidRDefault="007347D1" w:rsidP="00B424C6">
            <w:pPr>
              <w:shd w:val="clear" w:color="auto" w:fill="FFFFFF"/>
              <w:rPr>
                <w:rFonts w:ascii="PT Sans" w:hAnsi="PT Sans"/>
              </w:rPr>
            </w:pPr>
            <w:r w:rsidRPr="007347D1">
              <w:rPr>
                <w:rFonts w:ascii="PT Sans" w:hAnsi="PT Sans"/>
                <w:b/>
              </w:rPr>
              <w:t>Владелец</w:t>
            </w:r>
            <w:r w:rsidRPr="00E541FC">
              <w:rPr>
                <w:rFonts w:ascii="PT Sans" w:hAnsi="PT Sans"/>
              </w:rPr>
              <w:t xml:space="preserve">: </w:t>
            </w:r>
            <w:r w:rsidRPr="007347D1">
              <w:rPr>
                <w:rFonts w:ascii="PT Sans" w:hAnsi="PT Sans"/>
                <w:lang w:val="fr-FR"/>
              </w:rPr>
              <w:t>SCEA</w:t>
            </w:r>
            <w:r w:rsidRPr="00E541FC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lang w:val="fr-FR"/>
              </w:rPr>
              <w:t>GUINAUDEAU</w:t>
            </w:r>
            <w:r w:rsidRPr="00E541FC">
              <w:rPr>
                <w:rFonts w:ascii="PT Sans" w:hAnsi="PT Sans"/>
              </w:rPr>
              <w:t xml:space="preserve"> </w:t>
            </w:r>
            <w:r w:rsidRPr="00B424C6">
              <w:rPr>
                <w:rFonts w:ascii="PT Sans" w:hAnsi="PT Sans"/>
                <w:lang w:val="fr-FR"/>
              </w:rPr>
              <w:t>Grand</w:t>
            </w:r>
            <w:r w:rsidRPr="00E541FC">
              <w:rPr>
                <w:rFonts w:ascii="PT Sans" w:hAnsi="PT Sans"/>
              </w:rPr>
              <w:t xml:space="preserve"> </w:t>
            </w:r>
            <w:r w:rsidRPr="00B424C6">
              <w:rPr>
                <w:rFonts w:ascii="PT Sans" w:hAnsi="PT Sans"/>
                <w:lang w:val="fr-FR"/>
              </w:rPr>
              <w:t>Village</w:t>
            </w:r>
            <w:r w:rsidRPr="00E541FC">
              <w:rPr>
                <w:rFonts w:ascii="PT Sans" w:hAnsi="PT Sans"/>
              </w:rPr>
              <w:t xml:space="preserve"> </w:t>
            </w:r>
          </w:p>
          <w:p w:rsidR="007347D1" w:rsidRPr="00E541FC" w:rsidRDefault="007347D1" w:rsidP="00B424C6">
            <w:pPr>
              <w:shd w:val="clear" w:color="auto" w:fill="FFFFFF"/>
              <w:rPr>
                <w:rFonts w:ascii="PT Sans" w:hAnsi="PT Sans"/>
                <w:lang w:val="en-US"/>
              </w:rPr>
            </w:pPr>
            <w:r w:rsidRPr="00E541FC">
              <w:rPr>
                <w:rFonts w:ascii="PT Sans" w:hAnsi="PT Sans"/>
                <w:lang w:val="en-US"/>
              </w:rPr>
              <w:t xml:space="preserve">F-33240 MOUILLAC </w:t>
            </w:r>
            <w:r w:rsidRPr="00E541FC">
              <w:rPr>
                <w:rStyle w:val="popup"/>
                <w:rFonts w:ascii="PT Sans" w:hAnsi="PT Sans"/>
                <w:lang w:val="en-US"/>
              </w:rPr>
              <w:t>(FR)</w:t>
            </w:r>
          </w:p>
          <w:p w:rsidR="007347D1" w:rsidRPr="00E541FC" w:rsidRDefault="007347D1" w:rsidP="00D16475">
            <w:pPr>
              <w:rPr>
                <w:rFonts w:ascii="PT Sans" w:hAnsi="PT Sans"/>
                <w:lang w:val="en-US"/>
              </w:rPr>
            </w:pPr>
          </w:p>
          <w:p w:rsidR="007347D1" w:rsidRPr="00E541FC" w:rsidRDefault="007347D1" w:rsidP="00D16475">
            <w:pPr>
              <w:rPr>
                <w:rFonts w:ascii="PT Sans" w:hAnsi="PT Sans"/>
                <w:lang w:val="en-US"/>
              </w:rPr>
            </w:pPr>
          </w:p>
          <w:p w:rsidR="007347D1" w:rsidRPr="00B424C6" w:rsidRDefault="007347D1" w:rsidP="00B424C6">
            <w:pPr>
              <w:shd w:val="clear" w:color="auto" w:fill="FFFFFF"/>
              <w:rPr>
                <w:rFonts w:ascii="PT Sans" w:hAnsi="PT Sans"/>
                <w:lang w:val="en-US"/>
              </w:rPr>
            </w:pPr>
            <w:r w:rsidRPr="007347D1">
              <w:rPr>
                <w:rFonts w:ascii="PT Sans" w:hAnsi="PT Sans"/>
                <w:b/>
              </w:rPr>
              <w:t>МКТУ</w:t>
            </w:r>
            <w:r w:rsidRPr="00B424C6">
              <w:rPr>
                <w:rFonts w:ascii="PT Sans" w:hAnsi="PT Sans"/>
                <w:lang w:val="en-US"/>
              </w:rPr>
              <w:t xml:space="preserve">: 33 - Wines of guaranteed label of origin </w:t>
            </w:r>
            <w:proofErr w:type="spellStart"/>
            <w:r w:rsidRPr="00B424C6">
              <w:rPr>
                <w:rFonts w:ascii="PT Sans" w:hAnsi="PT Sans"/>
                <w:lang w:val="en-US"/>
              </w:rPr>
              <w:t>Pomerol</w:t>
            </w:r>
            <w:proofErr w:type="spellEnd"/>
            <w:r w:rsidRPr="00B424C6">
              <w:rPr>
                <w:rFonts w:ascii="PT Sans" w:hAnsi="PT Sans"/>
                <w:lang w:val="en-US"/>
              </w:rPr>
              <w:t xml:space="preserve"> (AOC wines) from the wine-making estate called CHATEAU LAFLEUR.  </w:t>
            </w:r>
          </w:p>
          <w:p w:rsidR="007347D1" w:rsidRPr="00B424C6" w:rsidRDefault="007347D1" w:rsidP="00B424C6">
            <w:pPr>
              <w:shd w:val="clear" w:color="auto" w:fill="FFFFFF"/>
              <w:rPr>
                <w:rFonts w:ascii="PT Sans" w:hAnsi="PT Sans"/>
                <w:lang w:val="en-US"/>
              </w:rPr>
            </w:pPr>
          </w:p>
          <w:p w:rsidR="007347D1" w:rsidRDefault="007347D1" w:rsidP="00D16475">
            <w:pPr>
              <w:rPr>
                <w:rFonts w:ascii="PT Sans" w:hAnsi="PT Sans"/>
                <w:shd w:val="clear" w:color="auto" w:fill="FFFFFF"/>
              </w:rPr>
            </w:pPr>
            <w:r w:rsidRPr="007347D1">
              <w:rPr>
                <w:rFonts w:ascii="PT Sans" w:hAnsi="PT Sans"/>
                <w:b/>
              </w:rPr>
              <w:t>Страны</w:t>
            </w:r>
            <w:r w:rsidRPr="00B424C6">
              <w:rPr>
                <w:rFonts w:ascii="PT Sans" w:hAnsi="PT Sans"/>
              </w:rPr>
              <w:t xml:space="preserve"> </w:t>
            </w:r>
            <w:r w:rsidRPr="007347D1">
              <w:rPr>
                <w:rFonts w:ascii="PT Sans" w:hAnsi="PT Sans"/>
                <w:b/>
              </w:rPr>
              <w:t>распространения</w:t>
            </w:r>
            <w:r w:rsidRPr="00B424C6">
              <w:rPr>
                <w:rFonts w:ascii="PT Sans" w:hAnsi="PT Sans"/>
              </w:rPr>
              <w:t xml:space="preserve">: </w:t>
            </w:r>
            <w:r w:rsidRPr="00B424C6">
              <w:rPr>
                <w:rFonts w:ascii="PT Sans" w:hAnsi="PT Sans"/>
                <w:shd w:val="clear" w:color="auto" w:fill="FFFFFF"/>
              </w:rPr>
              <w:t>AU, CN, JP, KR, RU (</w:t>
            </w:r>
            <w:proofErr w:type="spellStart"/>
            <w:r w:rsidRPr="00B424C6">
              <w:rPr>
                <w:rFonts w:ascii="PT Sans" w:hAnsi="PT Sans"/>
                <w:shd w:val="clear" w:color="auto" w:fill="FFFFFF"/>
              </w:rPr>
              <w:t>рег</w:t>
            </w:r>
            <w:proofErr w:type="spellEnd"/>
            <w:r w:rsidRPr="00B424C6">
              <w:rPr>
                <w:rFonts w:ascii="PT Sans" w:hAnsi="PT Sans"/>
                <w:shd w:val="clear" w:color="auto" w:fill="FFFFFF"/>
              </w:rPr>
              <w:t>), SG, UA, US</w:t>
            </w:r>
          </w:p>
          <w:p w:rsidR="00736FC7" w:rsidRPr="00B424C6" w:rsidRDefault="00736FC7" w:rsidP="00D16475">
            <w:pPr>
              <w:rPr>
                <w:rFonts w:ascii="PT Sans" w:hAnsi="PT Sans"/>
              </w:rPr>
            </w:pPr>
          </w:p>
        </w:tc>
      </w:tr>
      <w:tr w:rsidR="007347D1" w:rsidRPr="00B424C6" w:rsidTr="007347D1">
        <w:tc>
          <w:tcPr>
            <w:tcW w:w="1728" w:type="dxa"/>
            <w:shd w:val="clear" w:color="auto" w:fill="DAEEF3" w:themeFill="accent5" w:themeFillTint="33"/>
            <w:vAlign w:val="center"/>
          </w:tcPr>
          <w:p w:rsidR="007347D1" w:rsidRDefault="007347D1" w:rsidP="006D1C5D">
            <w:pPr>
              <w:jc w:val="center"/>
              <w:rPr>
                <w:rFonts w:ascii="PT Sans" w:hAnsi="PT Sans"/>
                <w:b/>
              </w:rPr>
            </w:pPr>
            <w:r w:rsidRPr="007347D1">
              <w:rPr>
                <w:rFonts w:ascii="PT Sans" w:hAnsi="PT Sans"/>
                <w:b/>
              </w:rPr>
              <w:t>МР 1146019</w:t>
            </w:r>
          </w:p>
          <w:p w:rsidR="00517A6F" w:rsidRPr="007347D1" w:rsidRDefault="00517A6F" w:rsidP="006D1C5D">
            <w:pPr>
              <w:jc w:val="center"/>
              <w:rPr>
                <w:rFonts w:ascii="PT Sans" w:hAnsi="PT Sans"/>
                <w:shd w:val="clear" w:color="auto" w:fill="FFFFFF"/>
              </w:rPr>
            </w:pPr>
            <w:r w:rsidRPr="00517A6F">
              <w:rPr>
                <w:rFonts w:ascii="PT Sans" w:hAnsi="PT Sans"/>
                <w:b/>
              </w:rPr>
              <w:t>Действует</w:t>
            </w:r>
          </w:p>
        </w:tc>
        <w:tc>
          <w:tcPr>
            <w:tcW w:w="3060" w:type="dxa"/>
            <w:shd w:val="clear" w:color="auto" w:fill="DAEEF3" w:themeFill="accent5" w:themeFillTint="33"/>
            <w:vAlign w:val="center"/>
          </w:tcPr>
          <w:p w:rsidR="007347D1" w:rsidRPr="00947B54" w:rsidRDefault="007347D1" w:rsidP="006D1C5D">
            <w:pPr>
              <w:jc w:val="center"/>
              <w:rPr>
                <w:rFonts w:ascii="PT Sans" w:hAnsi="PT Sans"/>
                <w:b/>
                <w:sz w:val="32"/>
                <w:szCs w:val="32"/>
                <w:shd w:val="clear" w:color="auto" w:fill="FFFFFF"/>
              </w:rPr>
            </w:pPr>
            <w:r w:rsidRPr="00947B54">
              <w:rPr>
                <w:rFonts w:ascii="PT Sans" w:hAnsi="PT Sans"/>
                <w:b/>
                <w:sz w:val="32"/>
                <w:szCs w:val="32"/>
              </w:rPr>
              <w:t>FLEUR</w:t>
            </w:r>
          </w:p>
        </w:tc>
        <w:tc>
          <w:tcPr>
            <w:tcW w:w="5040" w:type="dxa"/>
            <w:shd w:val="clear" w:color="auto" w:fill="DAEEF3" w:themeFill="accent5" w:themeFillTint="33"/>
          </w:tcPr>
          <w:p w:rsidR="007347D1" w:rsidRPr="007347D1" w:rsidRDefault="007347D1" w:rsidP="006D1C5D">
            <w:pPr>
              <w:rPr>
                <w:rFonts w:ascii="PT Sans" w:hAnsi="PT Sans"/>
                <w:b/>
              </w:rPr>
            </w:pPr>
            <w:r w:rsidRPr="00173F28">
              <w:rPr>
                <w:rFonts w:ascii="PT Sans" w:hAnsi="PT Sans"/>
                <w:b/>
              </w:rPr>
              <w:t>Дата</w:t>
            </w:r>
            <w:r w:rsidRPr="007347D1">
              <w:rPr>
                <w:rFonts w:ascii="PT Sans" w:hAnsi="PT Sans"/>
                <w:b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подачи</w:t>
            </w:r>
            <w:r w:rsidRPr="007347D1">
              <w:rPr>
                <w:rFonts w:ascii="PT Sans" w:hAnsi="PT Sans"/>
                <w:b/>
              </w:rPr>
              <w:t xml:space="preserve">: </w:t>
            </w:r>
            <w:r w:rsidRPr="007347D1">
              <w:rPr>
                <w:rFonts w:ascii="PT Sans" w:hAnsi="PT Sans"/>
              </w:rPr>
              <w:t>16.11.2012</w:t>
            </w:r>
          </w:p>
          <w:p w:rsidR="007347D1" w:rsidRPr="007347D1" w:rsidRDefault="007347D1" w:rsidP="006D1C5D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Срок</w:t>
            </w:r>
            <w:r w:rsidRPr="007347D1">
              <w:rPr>
                <w:rFonts w:ascii="PT Sans" w:hAnsi="PT Sans"/>
                <w:b/>
              </w:rPr>
              <w:t xml:space="preserve"> </w:t>
            </w:r>
            <w:r w:rsidRPr="00173F28">
              <w:rPr>
                <w:rFonts w:ascii="PT Sans" w:hAnsi="PT Sans"/>
                <w:b/>
              </w:rPr>
              <w:t>действия</w:t>
            </w:r>
            <w:r w:rsidRPr="007347D1">
              <w:rPr>
                <w:rFonts w:ascii="PT Sans" w:hAnsi="PT Sans"/>
                <w:b/>
              </w:rPr>
              <w:t xml:space="preserve">: </w:t>
            </w:r>
            <w:r w:rsidRPr="007347D1">
              <w:rPr>
                <w:rFonts w:ascii="PT Sans" w:hAnsi="PT Sans"/>
              </w:rPr>
              <w:t>16.11.2022</w:t>
            </w:r>
          </w:p>
          <w:p w:rsidR="007347D1" w:rsidRPr="007347D1" w:rsidRDefault="007347D1" w:rsidP="006D1C5D">
            <w:pPr>
              <w:rPr>
                <w:rFonts w:ascii="PT Sans" w:hAnsi="PT Sans"/>
                <w:b/>
              </w:rPr>
            </w:pPr>
          </w:p>
          <w:p w:rsidR="007347D1" w:rsidRPr="007347D1" w:rsidRDefault="007347D1" w:rsidP="007347D1">
            <w:pPr>
              <w:rPr>
                <w:rFonts w:ascii="PT Sans" w:hAnsi="PT Sans"/>
              </w:rPr>
            </w:pPr>
            <w:r w:rsidRPr="00173F28">
              <w:rPr>
                <w:rFonts w:ascii="PT Sans" w:hAnsi="PT Sans"/>
                <w:b/>
              </w:rPr>
              <w:t>Владелец</w:t>
            </w:r>
            <w:r w:rsidRPr="007347D1">
              <w:rPr>
                <w:rFonts w:ascii="PT Sans" w:hAnsi="PT Sans"/>
                <w:b/>
              </w:rPr>
              <w:t xml:space="preserve">: </w:t>
            </w:r>
            <w:r w:rsidRPr="007347D1">
              <w:rPr>
                <w:rFonts w:ascii="PT Sans" w:hAnsi="PT Sans"/>
              </w:rPr>
              <w:t xml:space="preserve">V &amp; F </w:t>
            </w:r>
            <w:proofErr w:type="spellStart"/>
            <w:r w:rsidRPr="007347D1">
              <w:rPr>
                <w:rFonts w:ascii="PT Sans" w:hAnsi="PT Sans"/>
              </w:rPr>
              <w:t>Fine</w:t>
            </w:r>
            <w:proofErr w:type="spellEnd"/>
            <w:r w:rsidRPr="007347D1">
              <w:rPr>
                <w:rFonts w:ascii="PT Sans" w:hAnsi="PT Sans"/>
              </w:rPr>
              <w:t xml:space="preserve"> </w:t>
            </w:r>
            <w:proofErr w:type="spellStart"/>
            <w:r w:rsidRPr="007347D1">
              <w:rPr>
                <w:rFonts w:ascii="PT Sans" w:hAnsi="PT Sans"/>
              </w:rPr>
              <w:t>Spirits</w:t>
            </w:r>
            <w:proofErr w:type="spellEnd"/>
          </w:p>
          <w:p w:rsidR="007347D1" w:rsidRPr="007347D1" w:rsidRDefault="007347D1" w:rsidP="007347D1">
            <w:pPr>
              <w:rPr>
                <w:rFonts w:ascii="PT Sans" w:hAnsi="PT Sans"/>
                <w:lang w:val="fr-FR"/>
              </w:rPr>
            </w:pPr>
            <w:r w:rsidRPr="007347D1">
              <w:rPr>
                <w:rFonts w:ascii="PT Sans" w:hAnsi="PT Sans"/>
                <w:lang w:val="fr-FR"/>
              </w:rPr>
              <w:t>25 rue Platière</w:t>
            </w:r>
          </w:p>
          <w:p w:rsidR="007347D1" w:rsidRPr="007347D1" w:rsidRDefault="007347D1" w:rsidP="007347D1">
            <w:pPr>
              <w:rPr>
                <w:rFonts w:ascii="PT Sans" w:hAnsi="PT Sans"/>
                <w:lang w:val="fr-FR"/>
              </w:rPr>
            </w:pPr>
            <w:r w:rsidRPr="007347D1">
              <w:rPr>
                <w:rFonts w:ascii="PT Sans" w:hAnsi="PT Sans"/>
                <w:lang w:val="fr-FR"/>
              </w:rPr>
              <w:t xml:space="preserve">F-17220 SALLES SUR MER </w:t>
            </w:r>
            <w:r w:rsidRPr="007347D1">
              <w:rPr>
                <w:rStyle w:val="popup"/>
                <w:rFonts w:ascii="PT Sans" w:hAnsi="PT Sans"/>
                <w:lang w:val="fr-FR"/>
              </w:rPr>
              <w:t>(FR)</w:t>
            </w:r>
          </w:p>
          <w:p w:rsidR="007347D1" w:rsidRPr="007347D1" w:rsidRDefault="007347D1" w:rsidP="006D1C5D">
            <w:pPr>
              <w:rPr>
                <w:rFonts w:ascii="PT Sans" w:hAnsi="PT Sans"/>
                <w:b/>
                <w:lang w:val="fr-FR"/>
              </w:rPr>
            </w:pPr>
          </w:p>
          <w:p w:rsidR="007347D1" w:rsidRPr="007347D1" w:rsidRDefault="007347D1" w:rsidP="006D1C5D">
            <w:pPr>
              <w:rPr>
                <w:rFonts w:ascii="PT Sans" w:hAnsi="PT Sans"/>
                <w:b/>
                <w:lang w:val="fr-FR"/>
              </w:rPr>
            </w:pPr>
          </w:p>
          <w:p w:rsidR="007347D1" w:rsidRPr="007347D1" w:rsidRDefault="007347D1" w:rsidP="007347D1">
            <w:pPr>
              <w:rPr>
                <w:rFonts w:ascii="PT Sans" w:hAnsi="PT Sans"/>
                <w:lang w:val="en-US"/>
              </w:rPr>
            </w:pPr>
            <w:r w:rsidRPr="00173F28">
              <w:rPr>
                <w:rFonts w:ascii="PT Sans" w:hAnsi="PT Sans"/>
                <w:b/>
              </w:rPr>
              <w:t>МКТУ</w:t>
            </w:r>
            <w:r w:rsidRPr="007347D1">
              <w:rPr>
                <w:rFonts w:ascii="PT Sans" w:hAnsi="PT Sans"/>
                <w:b/>
                <w:lang w:val="en-US"/>
              </w:rPr>
              <w:t xml:space="preserve">: </w:t>
            </w:r>
            <w:r w:rsidRPr="007347D1">
              <w:rPr>
                <w:rFonts w:ascii="PT Sans" w:hAnsi="PT Sans"/>
                <w:lang w:val="en-US"/>
              </w:rPr>
              <w:t>33 - Brandy protected by the appellation of origin "Cognac", liqueurs, alcoholic beverages (except beers).</w:t>
            </w:r>
          </w:p>
          <w:p w:rsidR="007347D1" w:rsidRPr="007347D1" w:rsidRDefault="007347D1" w:rsidP="006D1C5D">
            <w:pPr>
              <w:rPr>
                <w:rFonts w:ascii="PT Sans" w:hAnsi="PT Sans"/>
                <w:b/>
                <w:lang w:val="en-US"/>
              </w:rPr>
            </w:pPr>
          </w:p>
          <w:p w:rsidR="007347D1" w:rsidRPr="007347D1" w:rsidRDefault="007347D1" w:rsidP="006D1C5D">
            <w:pPr>
              <w:rPr>
                <w:rFonts w:ascii="PT Sans" w:hAnsi="PT Sans"/>
                <w:b/>
              </w:rPr>
            </w:pPr>
            <w:r w:rsidRPr="00173F28">
              <w:rPr>
                <w:rFonts w:ascii="PT Sans" w:hAnsi="PT Sans"/>
                <w:b/>
              </w:rPr>
              <w:t>Страны распространения</w:t>
            </w:r>
            <w:r w:rsidRPr="007347D1">
              <w:rPr>
                <w:rFonts w:ascii="PT Sans" w:hAnsi="PT Sans"/>
                <w:b/>
              </w:rPr>
              <w:t xml:space="preserve">: </w:t>
            </w:r>
            <w:r w:rsidRPr="007347D1">
              <w:rPr>
                <w:rFonts w:ascii="PT Sans" w:hAnsi="PT Sans"/>
              </w:rPr>
              <w:t>RU (</w:t>
            </w:r>
            <w:proofErr w:type="spellStart"/>
            <w:r w:rsidRPr="007347D1">
              <w:rPr>
                <w:rFonts w:ascii="PT Sans" w:hAnsi="PT Sans"/>
              </w:rPr>
              <w:t>предв</w:t>
            </w:r>
            <w:proofErr w:type="spellEnd"/>
            <w:r w:rsidRPr="007347D1">
              <w:rPr>
                <w:rFonts w:ascii="PT Sans" w:hAnsi="PT Sans"/>
              </w:rPr>
              <w:t>. отказ)</w:t>
            </w:r>
          </w:p>
        </w:tc>
      </w:tr>
    </w:tbl>
    <w:p w:rsidR="00DE6E07" w:rsidRPr="00B424C6" w:rsidRDefault="00DE6E07">
      <w:pPr>
        <w:rPr>
          <w:rFonts w:ascii="PT Sans" w:hAnsi="PT Sans"/>
        </w:rPr>
      </w:pPr>
    </w:p>
    <w:sectPr w:rsidR="00DE6E07" w:rsidRPr="00B424C6" w:rsidSect="00B424C6">
      <w:headerReference w:type="default" r:id="rId35"/>
      <w:pgSz w:w="11906" w:h="16838"/>
      <w:pgMar w:top="82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63B" w:rsidRDefault="002A763B" w:rsidP="00B424C6">
      <w:r>
        <w:separator/>
      </w:r>
    </w:p>
  </w:endnote>
  <w:endnote w:type="continuationSeparator" w:id="0">
    <w:p w:rsidR="002A763B" w:rsidRDefault="002A763B" w:rsidP="00B424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63B" w:rsidRDefault="002A763B" w:rsidP="00B424C6">
      <w:r>
        <w:separator/>
      </w:r>
    </w:p>
  </w:footnote>
  <w:footnote w:type="continuationSeparator" w:id="0">
    <w:p w:rsidR="002A763B" w:rsidRDefault="002A763B" w:rsidP="00B424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59" w:type="dxa"/>
      <w:tblLayout w:type="fixed"/>
      <w:tblLook w:val="04A0"/>
    </w:tblPr>
    <w:tblGrid>
      <w:gridCol w:w="5245"/>
      <w:gridCol w:w="5245"/>
    </w:tblGrid>
    <w:tr w:rsidR="00B424C6" w:rsidTr="006D1C5D">
      <w:tc>
        <w:tcPr>
          <w:tcW w:w="5245" w:type="dxa"/>
          <w:vAlign w:val="center"/>
        </w:tcPr>
        <w:p w:rsidR="00B424C6" w:rsidRPr="00D47426" w:rsidRDefault="00B424C6" w:rsidP="00B424C6">
          <w:pPr>
            <w:pStyle w:val="a6"/>
            <w:jc w:val="both"/>
            <w:rPr>
              <w:rFonts w:ascii="PT Sans" w:hAnsi="PT Sans"/>
              <w:sz w:val="26"/>
              <w:szCs w:val="26"/>
            </w:rPr>
          </w:pPr>
          <w:r w:rsidRPr="00D47426">
            <w:rPr>
              <w:rFonts w:ascii="PT Sans" w:hAnsi="PT Sans"/>
              <w:b/>
              <w:sz w:val="26"/>
              <w:szCs w:val="26"/>
            </w:rPr>
            <w:t xml:space="preserve">Отчет о поиске товарных знаков на тождество и сходство с обозначением </w:t>
          </w:r>
          <w:r w:rsidRPr="00B424C6">
            <w:rPr>
              <w:rFonts w:ascii="PT Sans" w:hAnsi="PT Sans"/>
              <w:b/>
              <w:sz w:val="26"/>
              <w:szCs w:val="26"/>
            </w:rPr>
            <w:t xml:space="preserve">              </w:t>
          </w:r>
          <w:r w:rsidRPr="00D47426">
            <w:rPr>
              <w:rFonts w:ascii="PT Sans" w:hAnsi="PT Sans"/>
              <w:b/>
              <w:sz w:val="26"/>
              <w:szCs w:val="26"/>
            </w:rPr>
            <w:t>“</w:t>
          </w:r>
          <w:r>
            <w:rPr>
              <w:rFonts w:ascii="PT Sans" w:hAnsi="PT Sans"/>
              <w:b/>
              <w:sz w:val="26"/>
              <w:szCs w:val="26"/>
              <w:lang w:val="en-US"/>
            </w:rPr>
            <w:t>IL</w:t>
          </w:r>
          <w:r w:rsidRPr="00B424C6">
            <w:rPr>
              <w:rFonts w:ascii="PT Sans" w:hAnsi="PT Sans"/>
              <w:b/>
              <w:sz w:val="26"/>
              <w:szCs w:val="26"/>
            </w:rPr>
            <w:t xml:space="preserve"> </w:t>
          </w:r>
          <w:r>
            <w:rPr>
              <w:rFonts w:ascii="PT Sans" w:hAnsi="PT Sans"/>
              <w:b/>
              <w:sz w:val="26"/>
              <w:szCs w:val="26"/>
              <w:lang w:val="en-US"/>
            </w:rPr>
            <w:t>FIORETTO</w:t>
          </w:r>
          <w:r w:rsidRPr="00D47426">
            <w:rPr>
              <w:rFonts w:ascii="PT Sans" w:hAnsi="PT Sans"/>
              <w:b/>
              <w:sz w:val="26"/>
              <w:szCs w:val="26"/>
            </w:rPr>
            <w:t xml:space="preserve">” на территории </w:t>
          </w:r>
          <w:r>
            <w:rPr>
              <w:rFonts w:ascii="PT Sans" w:hAnsi="PT Sans"/>
              <w:b/>
              <w:sz w:val="26"/>
              <w:szCs w:val="26"/>
            </w:rPr>
            <w:t>России</w:t>
          </w:r>
        </w:p>
      </w:tc>
      <w:tc>
        <w:tcPr>
          <w:tcW w:w="5245" w:type="dxa"/>
          <w:vAlign w:val="center"/>
        </w:tcPr>
        <w:p w:rsidR="00B424C6" w:rsidRDefault="00485EC4" w:rsidP="006D1C5D">
          <w:pPr>
            <w:pStyle w:val="a6"/>
            <w:jc w:val="right"/>
          </w:pPr>
          <w:r>
            <w:rPr>
              <w:noProof/>
            </w:rPr>
            <w:drawing>
              <wp:inline distT="0" distB="0" distL="0" distR="0">
                <wp:extent cx="2599055" cy="601345"/>
                <wp:effectExtent l="19050" t="0" r="0" b="0"/>
                <wp:docPr id="133" name="Рисунок 299" descr="лого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99" descr="лого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9055" cy="601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424C6" w:rsidRDefault="00B424C6">
    <w:pPr>
      <w:pStyle w:val="a6"/>
      <w:rPr>
        <w:lang w:val="en-US"/>
      </w:rPr>
    </w:pPr>
  </w:p>
  <w:p w:rsidR="00B8454F" w:rsidRDefault="00B8454F">
    <w:pPr>
      <w:pStyle w:val="a6"/>
      <w:rPr>
        <w:lang w:val="en-US"/>
      </w:rPr>
    </w:pPr>
  </w:p>
  <w:p w:rsidR="00B8454F" w:rsidRPr="00B8454F" w:rsidRDefault="00B8454F">
    <w:pPr>
      <w:pStyle w:val="a6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F32BE"/>
    <w:multiLevelType w:val="hybridMultilevel"/>
    <w:tmpl w:val="1E805772"/>
    <w:lvl w:ilvl="0" w:tplc="70446E7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192453"/>
    <w:multiLevelType w:val="hybridMultilevel"/>
    <w:tmpl w:val="97A038E2"/>
    <w:lvl w:ilvl="0" w:tplc="90D8536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431D"/>
    <w:rsid w:val="0000082A"/>
    <w:rsid w:val="00002C75"/>
    <w:rsid w:val="0000701F"/>
    <w:rsid w:val="000548C9"/>
    <w:rsid w:val="000F7D95"/>
    <w:rsid w:val="00165181"/>
    <w:rsid w:val="00173F28"/>
    <w:rsid w:val="001A431D"/>
    <w:rsid w:val="001A6269"/>
    <w:rsid w:val="001B1BB6"/>
    <w:rsid w:val="001D1817"/>
    <w:rsid w:val="001E2BEA"/>
    <w:rsid w:val="0022462A"/>
    <w:rsid w:val="002318E4"/>
    <w:rsid w:val="00247230"/>
    <w:rsid w:val="002603F9"/>
    <w:rsid w:val="0026607A"/>
    <w:rsid w:val="00272862"/>
    <w:rsid w:val="002A3CE2"/>
    <w:rsid w:val="002A763B"/>
    <w:rsid w:val="002C664F"/>
    <w:rsid w:val="002D6358"/>
    <w:rsid w:val="002E4B21"/>
    <w:rsid w:val="002F2AAC"/>
    <w:rsid w:val="002F6B70"/>
    <w:rsid w:val="00302823"/>
    <w:rsid w:val="00305E10"/>
    <w:rsid w:val="00310393"/>
    <w:rsid w:val="00323714"/>
    <w:rsid w:val="003653AC"/>
    <w:rsid w:val="00376A7F"/>
    <w:rsid w:val="003800A6"/>
    <w:rsid w:val="00386FD1"/>
    <w:rsid w:val="003B56E1"/>
    <w:rsid w:val="00424CB0"/>
    <w:rsid w:val="00485EC4"/>
    <w:rsid w:val="00490AA0"/>
    <w:rsid w:val="004A5D22"/>
    <w:rsid w:val="004B54C5"/>
    <w:rsid w:val="004C20B2"/>
    <w:rsid w:val="004E3EE7"/>
    <w:rsid w:val="00517A6F"/>
    <w:rsid w:val="00523D8D"/>
    <w:rsid w:val="00573C80"/>
    <w:rsid w:val="00585F58"/>
    <w:rsid w:val="005C7475"/>
    <w:rsid w:val="005F11A3"/>
    <w:rsid w:val="005F3F97"/>
    <w:rsid w:val="005F727B"/>
    <w:rsid w:val="0062696D"/>
    <w:rsid w:val="00630F42"/>
    <w:rsid w:val="006A0D1F"/>
    <w:rsid w:val="00707A26"/>
    <w:rsid w:val="007347D1"/>
    <w:rsid w:val="00736FC7"/>
    <w:rsid w:val="00782C71"/>
    <w:rsid w:val="00786D01"/>
    <w:rsid w:val="007F3AB4"/>
    <w:rsid w:val="00801806"/>
    <w:rsid w:val="00801D22"/>
    <w:rsid w:val="0080638B"/>
    <w:rsid w:val="00815343"/>
    <w:rsid w:val="00827B65"/>
    <w:rsid w:val="00855B00"/>
    <w:rsid w:val="0087097A"/>
    <w:rsid w:val="008A1119"/>
    <w:rsid w:val="008B77C5"/>
    <w:rsid w:val="008E68A6"/>
    <w:rsid w:val="008F563E"/>
    <w:rsid w:val="008F5C13"/>
    <w:rsid w:val="009149A6"/>
    <w:rsid w:val="00947B54"/>
    <w:rsid w:val="009C6BDE"/>
    <w:rsid w:val="009D1D98"/>
    <w:rsid w:val="00A13202"/>
    <w:rsid w:val="00A74F0A"/>
    <w:rsid w:val="00A75F05"/>
    <w:rsid w:val="00A94638"/>
    <w:rsid w:val="00B25509"/>
    <w:rsid w:val="00B350E2"/>
    <w:rsid w:val="00B424C6"/>
    <w:rsid w:val="00B8454F"/>
    <w:rsid w:val="00B87464"/>
    <w:rsid w:val="00BC0299"/>
    <w:rsid w:val="00BF6B06"/>
    <w:rsid w:val="00C02296"/>
    <w:rsid w:val="00C03FB3"/>
    <w:rsid w:val="00C171AF"/>
    <w:rsid w:val="00C43529"/>
    <w:rsid w:val="00C63EB9"/>
    <w:rsid w:val="00CE7763"/>
    <w:rsid w:val="00D03690"/>
    <w:rsid w:val="00D16475"/>
    <w:rsid w:val="00D35F7D"/>
    <w:rsid w:val="00D5134D"/>
    <w:rsid w:val="00D54665"/>
    <w:rsid w:val="00D81F16"/>
    <w:rsid w:val="00DE6E07"/>
    <w:rsid w:val="00DE7F4C"/>
    <w:rsid w:val="00E11B22"/>
    <w:rsid w:val="00E43480"/>
    <w:rsid w:val="00E44229"/>
    <w:rsid w:val="00E53156"/>
    <w:rsid w:val="00E541FC"/>
    <w:rsid w:val="00E550CA"/>
    <w:rsid w:val="00E87A1F"/>
    <w:rsid w:val="00EB66CD"/>
    <w:rsid w:val="00EB6967"/>
    <w:rsid w:val="00F75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5708"/>
    <w:rPr>
      <w:sz w:val="24"/>
      <w:szCs w:val="24"/>
    </w:rPr>
  </w:style>
  <w:style w:type="paragraph" w:styleId="2">
    <w:name w:val="heading 2"/>
    <w:basedOn w:val="a"/>
    <w:qFormat/>
    <w:rsid w:val="005F727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EB69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A43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A431D"/>
  </w:style>
  <w:style w:type="character" w:styleId="a4">
    <w:name w:val="Strong"/>
    <w:basedOn w:val="a0"/>
    <w:qFormat/>
    <w:rsid w:val="001A431D"/>
    <w:rPr>
      <w:b/>
      <w:bCs/>
    </w:rPr>
  </w:style>
  <w:style w:type="character" w:customStyle="1" w:styleId="popup">
    <w:name w:val="popup"/>
    <w:basedOn w:val="a0"/>
    <w:rsid w:val="00573C80"/>
  </w:style>
  <w:style w:type="character" w:styleId="a5">
    <w:name w:val="Hyperlink"/>
    <w:basedOn w:val="a0"/>
    <w:rsid w:val="005F727B"/>
    <w:rPr>
      <w:color w:val="0000FF"/>
      <w:u w:val="single"/>
    </w:rPr>
  </w:style>
  <w:style w:type="character" w:customStyle="1" w:styleId="hps">
    <w:name w:val="hps"/>
    <w:basedOn w:val="a0"/>
    <w:rsid w:val="002D6358"/>
  </w:style>
  <w:style w:type="character" w:customStyle="1" w:styleId="hpsatn">
    <w:name w:val="hps atn"/>
    <w:basedOn w:val="a0"/>
    <w:rsid w:val="002D6358"/>
  </w:style>
  <w:style w:type="character" w:customStyle="1" w:styleId="corpotesto">
    <w:name w:val="corpotesto"/>
    <w:basedOn w:val="a0"/>
    <w:rsid w:val="00B25509"/>
  </w:style>
  <w:style w:type="paragraph" w:styleId="a6">
    <w:name w:val="header"/>
    <w:basedOn w:val="a"/>
    <w:link w:val="a7"/>
    <w:uiPriority w:val="99"/>
    <w:rsid w:val="00B424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424C6"/>
    <w:rPr>
      <w:sz w:val="24"/>
      <w:szCs w:val="24"/>
    </w:rPr>
  </w:style>
  <w:style w:type="paragraph" w:styleId="a8">
    <w:name w:val="footer"/>
    <w:basedOn w:val="a"/>
    <w:link w:val="a9"/>
    <w:rsid w:val="00B424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B424C6"/>
    <w:rPr>
      <w:sz w:val="24"/>
      <w:szCs w:val="24"/>
    </w:rPr>
  </w:style>
  <w:style w:type="paragraph" w:styleId="aa">
    <w:name w:val="Balloon Text"/>
    <w:basedOn w:val="a"/>
    <w:link w:val="ab"/>
    <w:rsid w:val="00B424C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424C6"/>
    <w:rPr>
      <w:rFonts w:ascii="Tahoma" w:hAnsi="Tahoma" w:cs="Tahoma"/>
      <w:sz w:val="16"/>
      <w:szCs w:val="16"/>
    </w:rPr>
  </w:style>
  <w:style w:type="character" w:customStyle="1" w:styleId="b-itemname">
    <w:name w:val="b-item__name"/>
    <w:basedOn w:val="a0"/>
    <w:rsid w:val="00C63E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onfiore.ru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hyperlink" Target="http://www.gervasivineyard.com/Winery/Gervasi-Wines/Fioretto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ivino.com/wineries/santa-lucia/wines/fioretto-vino-bianco-toscano-9999" TargetMode="External"/><Relationship Id="rId34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hyperlink" Target="http://www.gervasivineyard.com/Winery/Gervasi-Wines" TargetMode="External"/><Relationship Id="rId33" Type="http://schemas.openxmlformats.org/officeDocument/2006/relationships/hyperlink" Target="http://www.fips.ru/rutmimage/0/200000/230000/236000/236189.gif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://www.wine-searcher.com/find/fioretto+ducal+montepulciano+d+abruzz+italy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flaschenpost.ch/wein/montepulciano-dabruzzo-doc-fioretto/106863/43836" TargetMode="External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wine-searcher.com/find/fioretto+montepulciano+d+abruzz+italy" TargetMode="External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sanlorenzovini.com/index.php?option=com_content&amp;view=article&amp;id=26&amp;Itemid=161" TargetMode="External"/><Relationship Id="rId31" Type="http://schemas.openxmlformats.org/officeDocument/2006/relationships/hyperlink" Target="http://www.fips.ru/rutmimage/0/0/30000/33000/33287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hyperlink" Target="http://www.vivino.com/wineries/san-lorenzo-32261/wines/fioretto-montepulciano-dabruzzo-2011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поиске товарных знаков на тождество и сходство с обозначением «IL FIORETTO» в отношении товаров 32, 33 классов МКТУ на территории России и Италии</vt:lpstr>
    </vt:vector>
  </TitlesOfParts>
  <Company>Rusimport</Company>
  <LinksUpToDate>false</LinksUpToDate>
  <CharactersWithSpaces>12234</CharactersWithSpaces>
  <SharedDoc>false</SharedDoc>
  <HLinks>
    <vt:vector size="186" baseType="variant">
      <vt:variant>
        <vt:i4>2228282</vt:i4>
      </vt:variant>
      <vt:variant>
        <vt:i4>288</vt:i4>
      </vt:variant>
      <vt:variant>
        <vt:i4>0</vt:i4>
      </vt:variant>
      <vt:variant>
        <vt:i4>5</vt:i4>
      </vt:variant>
      <vt:variant>
        <vt:lpwstr>http://www.badischer-winzerkeller.de/shop/</vt:lpwstr>
      </vt:variant>
      <vt:variant>
        <vt:lpwstr/>
      </vt:variant>
      <vt:variant>
        <vt:i4>4456456</vt:i4>
      </vt:variant>
      <vt:variant>
        <vt:i4>282</vt:i4>
      </vt:variant>
      <vt:variant>
        <vt:i4>0</vt:i4>
      </vt:variant>
      <vt:variant>
        <vt:i4>5</vt:i4>
      </vt:variant>
      <vt:variant>
        <vt:lpwstr>http://www.ambra.com.pl/marki/marki_ambra_s.a./fiore/</vt:lpwstr>
      </vt:variant>
      <vt:variant>
        <vt:lpwstr/>
      </vt:variant>
      <vt:variant>
        <vt:i4>4456456</vt:i4>
      </vt:variant>
      <vt:variant>
        <vt:i4>273</vt:i4>
      </vt:variant>
      <vt:variant>
        <vt:i4>0</vt:i4>
      </vt:variant>
      <vt:variant>
        <vt:i4>5</vt:i4>
      </vt:variant>
      <vt:variant>
        <vt:lpwstr>http://www.ambra.com.pl/marki/marki_ambra_s.a./fiore/</vt:lpwstr>
      </vt:variant>
      <vt:variant>
        <vt:lpwstr/>
      </vt:variant>
      <vt:variant>
        <vt:i4>4456456</vt:i4>
      </vt:variant>
      <vt:variant>
        <vt:i4>264</vt:i4>
      </vt:variant>
      <vt:variant>
        <vt:i4>0</vt:i4>
      </vt:variant>
      <vt:variant>
        <vt:i4>5</vt:i4>
      </vt:variant>
      <vt:variant>
        <vt:lpwstr>http://www.ambra.com.pl/marki/marki_ambra_s.a./fiore/</vt:lpwstr>
      </vt:variant>
      <vt:variant>
        <vt:lpwstr/>
      </vt:variant>
      <vt:variant>
        <vt:i4>3670120</vt:i4>
      </vt:variant>
      <vt:variant>
        <vt:i4>258</vt:i4>
      </vt:variant>
      <vt:variant>
        <vt:i4>0</vt:i4>
      </vt:variant>
      <vt:variant>
        <vt:i4>5</vt:i4>
      </vt:variant>
      <vt:variant>
        <vt:lpwstr>http://www.cascinamondo.it/fiorella.htm</vt:lpwstr>
      </vt:variant>
      <vt:variant>
        <vt:lpwstr/>
      </vt:variant>
      <vt:variant>
        <vt:i4>1835036</vt:i4>
      </vt:variant>
      <vt:variant>
        <vt:i4>252</vt:i4>
      </vt:variant>
      <vt:variant>
        <vt:i4>0</vt:i4>
      </vt:variant>
      <vt:variant>
        <vt:i4>5</vt:i4>
      </vt:variant>
      <vt:variant>
        <vt:lpwstr>http://www.bibendum-wine.co.uk/content/.../fiorente/</vt:lpwstr>
      </vt:variant>
      <vt:variant>
        <vt:lpwstr/>
      </vt:variant>
      <vt:variant>
        <vt:i4>6553719</vt:i4>
      </vt:variant>
      <vt:variant>
        <vt:i4>246</vt:i4>
      </vt:variant>
      <vt:variant>
        <vt:i4>0</vt:i4>
      </vt:variant>
      <vt:variant>
        <vt:i4>5</vt:i4>
      </vt:variant>
      <vt:variant>
        <vt:lpwstr>http://www.villacervia.it/</vt:lpwstr>
      </vt:variant>
      <vt:variant>
        <vt:lpwstr/>
      </vt:variant>
      <vt:variant>
        <vt:i4>6553719</vt:i4>
      </vt:variant>
      <vt:variant>
        <vt:i4>243</vt:i4>
      </vt:variant>
      <vt:variant>
        <vt:i4>0</vt:i4>
      </vt:variant>
      <vt:variant>
        <vt:i4>5</vt:i4>
      </vt:variant>
      <vt:variant>
        <vt:lpwstr>http://www.villacervia.it/</vt:lpwstr>
      </vt:variant>
      <vt:variant>
        <vt:lpwstr/>
      </vt:variant>
      <vt:variant>
        <vt:i4>3997794</vt:i4>
      </vt:variant>
      <vt:variant>
        <vt:i4>240</vt:i4>
      </vt:variant>
      <vt:variant>
        <vt:i4>0</vt:i4>
      </vt:variant>
      <vt:variant>
        <vt:i4>5</vt:i4>
      </vt:variant>
      <vt:variant>
        <vt:lpwstr>http://www.vinitaliaonline.net/engine/ditta.asp?132</vt:lpwstr>
      </vt:variant>
      <vt:variant>
        <vt:lpwstr/>
      </vt:variant>
      <vt:variant>
        <vt:i4>4980737</vt:i4>
      </vt:variant>
      <vt:variant>
        <vt:i4>237</vt:i4>
      </vt:variant>
      <vt:variant>
        <vt:i4>0</vt:i4>
      </vt:variant>
      <vt:variant>
        <vt:i4>5</vt:i4>
      </vt:variant>
      <vt:variant>
        <vt:lpwstr>http://www.aemmevini.com/</vt:lpwstr>
      </vt:variant>
      <vt:variant>
        <vt:lpwstr/>
      </vt:variant>
      <vt:variant>
        <vt:i4>6488177</vt:i4>
      </vt:variant>
      <vt:variant>
        <vt:i4>225</vt:i4>
      </vt:variant>
      <vt:variant>
        <vt:i4>0</vt:i4>
      </vt:variant>
      <vt:variant>
        <vt:i4>5</vt:i4>
      </vt:variant>
      <vt:variant>
        <vt:lpwstr>http://www.schuler.ch/productsearch?query=fioretto</vt:lpwstr>
      </vt:variant>
      <vt:variant>
        <vt:lpwstr/>
      </vt:variant>
      <vt:variant>
        <vt:i4>1769559</vt:i4>
      </vt:variant>
      <vt:variant>
        <vt:i4>123</vt:i4>
      </vt:variant>
      <vt:variant>
        <vt:i4>0</vt:i4>
      </vt:variant>
      <vt:variant>
        <vt:i4>5</vt:i4>
      </vt:variant>
      <vt:variant>
        <vt:lpwstr>http://www.gervasivineyard.com/Winery/Gervasi-Wines/Fioretto</vt:lpwstr>
      </vt:variant>
      <vt:variant>
        <vt:lpwstr/>
      </vt:variant>
      <vt:variant>
        <vt:i4>3407932</vt:i4>
      </vt:variant>
      <vt:variant>
        <vt:i4>120</vt:i4>
      </vt:variant>
      <vt:variant>
        <vt:i4>0</vt:i4>
      </vt:variant>
      <vt:variant>
        <vt:i4>5</vt:i4>
      </vt:variant>
      <vt:variant>
        <vt:lpwstr>http://www.gervasivineyard.com/Winery/Gervasi-Wines</vt:lpwstr>
      </vt:variant>
      <vt:variant>
        <vt:lpwstr/>
      </vt:variant>
      <vt:variant>
        <vt:i4>4456467</vt:i4>
      </vt:variant>
      <vt:variant>
        <vt:i4>114</vt:i4>
      </vt:variant>
      <vt:variant>
        <vt:i4>0</vt:i4>
      </vt:variant>
      <vt:variant>
        <vt:i4>5</vt:i4>
      </vt:variant>
      <vt:variant>
        <vt:lpwstr>http://www.flaschenpost.ch/wein/montepulciano-dabruzzo-doc-fioretto/106863/43836</vt:lpwstr>
      </vt:variant>
      <vt:variant>
        <vt:lpwstr/>
      </vt:variant>
      <vt:variant>
        <vt:i4>8061053</vt:i4>
      </vt:variant>
      <vt:variant>
        <vt:i4>111</vt:i4>
      </vt:variant>
      <vt:variant>
        <vt:i4>0</vt:i4>
      </vt:variant>
      <vt:variant>
        <vt:i4>5</vt:i4>
      </vt:variant>
      <vt:variant>
        <vt:lpwstr>http://www.wine-searcher.com/find/fioretto+montepulciano+d+abruzz+italy</vt:lpwstr>
      </vt:variant>
      <vt:variant>
        <vt:lpwstr/>
      </vt:variant>
      <vt:variant>
        <vt:i4>7864419</vt:i4>
      </vt:variant>
      <vt:variant>
        <vt:i4>108</vt:i4>
      </vt:variant>
      <vt:variant>
        <vt:i4>0</vt:i4>
      </vt:variant>
      <vt:variant>
        <vt:i4>5</vt:i4>
      </vt:variant>
      <vt:variant>
        <vt:lpwstr>http://www.vivino.com/wineries/san-lorenzo-32261/wines/fioretto-montepulciano-dabruzzo-2011</vt:lpwstr>
      </vt:variant>
      <vt:variant>
        <vt:lpwstr/>
      </vt:variant>
      <vt:variant>
        <vt:i4>7602284</vt:i4>
      </vt:variant>
      <vt:variant>
        <vt:i4>105</vt:i4>
      </vt:variant>
      <vt:variant>
        <vt:i4>0</vt:i4>
      </vt:variant>
      <vt:variant>
        <vt:i4>5</vt:i4>
      </vt:variant>
      <vt:variant>
        <vt:lpwstr>http://www.vivino.com/wineries/santa-lucia/wines/fioretto-vino-bianco-toscano-9999</vt:lpwstr>
      </vt:variant>
      <vt:variant>
        <vt:lpwstr/>
      </vt:variant>
      <vt:variant>
        <vt:i4>1048642</vt:i4>
      </vt:variant>
      <vt:variant>
        <vt:i4>102</vt:i4>
      </vt:variant>
      <vt:variant>
        <vt:i4>0</vt:i4>
      </vt:variant>
      <vt:variant>
        <vt:i4>5</vt:i4>
      </vt:variant>
      <vt:variant>
        <vt:lpwstr>http://www.wine-searcher.com/find/fioretto+ducal+montepulciano+d+abruzz+italy</vt:lpwstr>
      </vt:variant>
      <vt:variant>
        <vt:lpwstr/>
      </vt:variant>
      <vt:variant>
        <vt:i4>5570686</vt:i4>
      </vt:variant>
      <vt:variant>
        <vt:i4>99</vt:i4>
      </vt:variant>
      <vt:variant>
        <vt:i4>0</vt:i4>
      </vt:variant>
      <vt:variant>
        <vt:i4>5</vt:i4>
      </vt:variant>
      <vt:variant>
        <vt:lpwstr>http://www.sanlorenzovini.com/index.php?option=com_content&amp;view=article&amp;id=26&amp;Itemid=161</vt:lpwstr>
      </vt:variant>
      <vt:variant>
        <vt:lpwstr/>
      </vt:variant>
      <vt:variant>
        <vt:i4>1703961</vt:i4>
      </vt:variant>
      <vt:variant>
        <vt:i4>81</vt:i4>
      </vt:variant>
      <vt:variant>
        <vt:i4>0</vt:i4>
      </vt:variant>
      <vt:variant>
        <vt:i4>5</vt:i4>
      </vt:variant>
      <vt:variant>
        <vt:lpwstr>http://salonfiore.ru/</vt:lpwstr>
      </vt:variant>
      <vt:variant>
        <vt:lpwstr/>
      </vt:variant>
      <vt:variant>
        <vt:i4>1769559</vt:i4>
      </vt:variant>
      <vt:variant>
        <vt:i4>72</vt:i4>
      </vt:variant>
      <vt:variant>
        <vt:i4>0</vt:i4>
      </vt:variant>
      <vt:variant>
        <vt:i4>5</vt:i4>
      </vt:variant>
      <vt:variant>
        <vt:lpwstr>http://www.gervasivineyard.com/Winery/Gervasi-Wines/Fioretto</vt:lpwstr>
      </vt:variant>
      <vt:variant>
        <vt:lpwstr/>
      </vt:variant>
      <vt:variant>
        <vt:i4>3407932</vt:i4>
      </vt:variant>
      <vt:variant>
        <vt:i4>69</vt:i4>
      </vt:variant>
      <vt:variant>
        <vt:i4>0</vt:i4>
      </vt:variant>
      <vt:variant>
        <vt:i4>5</vt:i4>
      </vt:variant>
      <vt:variant>
        <vt:lpwstr>http://www.gervasivineyard.com/Winery/Gervasi-Wines</vt:lpwstr>
      </vt:variant>
      <vt:variant>
        <vt:lpwstr/>
      </vt:variant>
      <vt:variant>
        <vt:i4>4456467</vt:i4>
      </vt:variant>
      <vt:variant>
        <vt:i4>63</vt:i4>
      </vt:variant>
      <vt:variant>
        <vt:i4>0</vt:i4>
      </vt:variant>
      <vt:variant>
        <vt:i4>5</vt:i4>
      </vt:variant>
      <vt:variant>
        <vt:lpwstr>http://www.flaschenpost.ch/wein/montepulciano-dabruzzo-doc-fioretto/106863/43836</vt:lpwstr>
      </vt:variant>
      <vt:variant>
        <vt:lpwstr/>
      </vt:variant>
      <vt:variant>
        <vt:i4>8061053</vt:i4>
      </vt:variant>
      <vt:variant>
        <vt:i4>60</vt:i4>
      </vt:variant>
      <vt:variant>
        <vt:i4>0</vt:i4>
      </vt:variant>
      <vt:variant>
        <vt:i4>5</vt:i4>
      </vt:variant>
      <vt:variant>
        <vt:lpwstr>http://www.wine-searcher.com/find/fioretto+montepulciano+d+abruzz+italy</vt:lpwstr>
      </vt:variant>
      <vt:variant>
        <vt:lpwstr/>
      </vt:variant>
      <vt:variant>
        <vt:i4>7864419</vt:i4>
      </vt:variant>
      <vt:variant>
        <vt:i4>57</vt:i4>
      </vt:variant>
      <vt:variant>
        <vt:i4>0</vt:i4>
      </vt:variant>
      <vt:variant>
        <vt:i4>5</vt:i4>
      </vt:variant>
      <vt:variant>
        <vt:lpwstr>http://www.vivino.com/wineries/san-lorenzo-32261/wines/fioretto-montepulciano-dabruzzo-2011</vt:lpwstr>
      </vt:variant>
      <vt:variant>
        <vt:lpwstr/>
      </vt:variant>
      <vt:variant>
        <vt:i4>7602284</vt:i4>
      </vt:variant>
      <vt:variant>
        <vt:i4>54</vt:i4>
      </vt:variant>
      <vt:variant>
        <vt:i4>0</vt:i4>
      </vt:variant>
      <vt:variant>
        <vt:i4>5</vt:i4>
      </vt:variant>
      <vt:variant>
        <vt:lpwstr>http://www.vivino.com/wineries/santa-lucia/wines/fioretto-vino-bianco-toscano-9999</vt:lpwstr>
      </vt:variant>
      <vt:variant>
        <vt:lpwstr/>
      </vt:variant>
      <vt:variant>
        <vt:i4>1048642</vt:i4>
      </vt:variant>
      <vt:variant>
        <vt:i4>51</vt:i4>
      </vt:variant>
      <vt:variant>
        <vt:i4>0</vt:i4>
      </vt:variant>
      <vt:variant>
        <vt:i4>5</vt:i4>
      </vt:variant>
      <vt:variant>
        <vt:lpwstr>http://www.wine-searcher.com/find/fioretto+ducal+montepulciano+d+abruzz+italy</vt:lpwstr>
      </vt:variant>
      <vt:variant>
        <vt:lpwstr/>
      </vt:variant>
      <vt:variant>
        <vt:i4>5570686</vt:i4>
      </vt:variant>
      <vt:variant>
        <vt:i4>48</vt:i4>
      </vt:variant>
      <vt:variant>
        <vt:i4>0</vt:i4>
      </vt:variant>
      <vt:variant>
        <vt:i4>5</vt:i4>
      </vt:variant>
      <vt:variant>
        <vt:lpwstr>http://www.sanlorenzovini.com/index.php?option=com_content&amp;view=article&amp;id=26&amp;Itemid=161</vt:lpwstr>
      </vt:variant>
      <vt:variant>
        <vt:lpwstr/>
      </vt:variant>
      <vt:variant>
        <vt:i4>3276896</vt:i4>
      </vt:variant>
      <vt:variant>
        <vt:i4>27</vt:i4>
      </vt:variant>
      <vt:variant>
        <vt:i4>0</vt:i4>
      </vt:variant>
      <vt:variant>
        <vt:i4>5</vt:i4>
      </vt:variant>
      <vt:variant>
        <vt:lpwstr>http://www.fips.ru/rutmimage/0/200000/230000/236000/236189.gif</vt:lpwstr>
      </vt:variant>
      <vt:variant>
        <vt:lpwstr/>
      </vt:variant>
      <vt:variant>
        <vt:i4>3801189</vt:i4>
      </vt:variant>
      <vt:variant>
        <vt:i4>21</vt:i4>
      </vt:variant>
      <vt:variant>
        <vt:i4>0</vt:i4>
      </vt:variant>
      <vt:variant>
        <vt:i4>5</vt:i4>
      </vt:variant>
      <vt:variant>
        <vt:lpwstr>http://www.fips.ru/rutmimage/0/0/30000/33000/33287.GIF</vt:lpwstr>
      </vt:variant>
      <vt:variant>
        <vt:lpwstr/>
      </vt:variant>
      <vt:variant>
        <vt:i4>3539062</vt:i4>
      </vt:variant>
      <vt:variant>
        <vt:i4>3</vt:i4>
      </vt:variant>
      <vt:variant>
        <vt:i4>0</vt:i4>
      </vt:variant>
      <vt:variant>
        <vt:i4>5</vt:i4>
      </vt:variant>
      <vt:variant>
        <vt:lpwstr>http://www.fips.ru/rutmimage/0/400000/430000/432000/432034.jpg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поиске товарных знаков на тождество и сходство с обозначением «IL FIORETTO» в отношении товаров 32, 33 классов МКТУ на территории России и Италии</dc:title>
  <dc:creator>kozlova</dc:creator>
  <cp:lastModifiedBy>yanezhka</cp:lastModifiedBy>
  <cp:revision>6</cp:revision>
  <dcterms:created xsi:type="dcterms:W3CDTF">2016-12-24T23:22:00Z</dcterms:created>
  <dcterms:modified xsi:type="dcterms:W3CDTF">2016-12-25T16:47:00Z</dcterms:modified>
</cp:coreProperties>
</file>